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60" w:lineRule="exact"/>
        <w:ind w:firstLine="0" w:firstLineChars="0"/>
        <w:jc w:val="center"/>
        <w:rPr>
          <w:rFonts w:hint="eastAsia" w:eastAsia="方正小标宋简体"/>
          <w:sz w:val="48"/>
          <w:szCs w:val="48"/>
          <w:lang w:eastAsia="zh-CN"/>
        </w:rPr>
      </w:pPr>
    </w:p>
    <w:p>
      <w:pPr>
        <w:pStyle w:val="2"/>
        <w:spacing w:line="660" w:lineRule="exact"/>
        <w:ind w:firstLine="0" w:firstLineChars="0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  <w:lang w:eastAsia="zh-CN"/>
        </w:rPr>
        <w:t>黄山区太平湖</w:t>
      </w:r>
      <w:r>
        <w:rPr>
          <w:rFonts w:eastAsia="方正小标宋简体"/>
          <w:sz w:val="48"/>
          <w:szCs w:val="48"/>
        </w:rPr>
        <w:t>镇</w:t>
      </w:r>
      <w:r>
        <w:rPr>
          <w:rFonts w:hint="eastAsia" w:eastAsia="方正小标宋简体"/>
          <w:sz w:val="48"/>
          <w:szCs w:val="48"/>
          <w:lang w:eastAsia="zh-CN"/>
        </w:rPr>
        <w:t>唐家山</w:t>
      </w:r>
      <w:r>
        <w:rPr>
          <w:rFonts w:eastAsia="方正小标宋简体"/>
          <w:sz w:val="48"/>
          <w:szCs w:val="48"/>
        </w:rPr>
        <w:t>水库防汛抢险</w:t>
      </w:r>
    </w:p>
    <w:p>
      <w:pPr>
        <w:pStyle w:val="2"/>
        <w:spacing w:line="700" w:lineRule="exact"/>
        <w:ind w:firstLine="0" w:firstLineChars="0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应急预案</w:t>
      </w:r>
    </w:p>
    <w:p>
      <w:pPr>
        <w:pStyle w:val="2"/>
        <w:ind w:firstLine="0" w:firstLineChars="0"/>
        <w:jc w:val="both"/>
        <w:rPr>
          <w:rFonts w:ascii="方正小标宋简体" w:eastAsia="方正小标宋简体"/>
          <w:sz w:val="44"/>
          <w:szCs w:val="44"/>
        </w:rPr>
      </w:pPr>
    </w:p>
    <w:p>
      <w:pPr>
        <w:pStyle w:val="2"/>
        <w:ind w:firstLine="0" w:firstLineChars="0"/>
        <w:jc w:val="both"/>
        <w:rPr>
          <w:rFonts w:ascii="方正小标宋简体" w:eastAsia="方正小标宋简体"/>
          <w:sz w:val="44"/>
          <w:szCs w:val="44"/>
        </w:rPr>
      </w:pPr>
    </w:p>
    <w:p>
      <w:pPr>
        <w:pStyle w:val="2"/>
        <w:ind w:firstLine="0" w:firstLineChars="0"/>
        <w:jc w:val="both"/>
        <w:rPr>
          <w:rFonts w:ascii="方正小标宋简体" w:eastAsia="方正小标宋简体"/>
          <w:sz w:val="44"/>
          <w:szCs w:val="44"/>
        </w:rPr>
      </w:pPr>
    </w:p>
    <w:p>
      <w:pPr>
        <w:pStyle w:val="2"/>
        <w:ind w:firstLine="0" w:firstLineChars="0"/>
        <w:jc w:val="both"/>
        <w:rPr>
          <w:rFonts w:ascii="方正小标宋简体" w:eastAsia="方正小标宋简体"/>
          <w:sz w:val="44"/>
          <w:szCs w:val="44"/>
        </w:rPr>
      </w:pPr>
    </w:p>
    <w:p>
      <w:pPr>
        <w:pStyle w:val="2"/>
        <w:ind w:firstLine="0" w:firstLineChars="0"/>
        <w:jc w:val="both"/>
        <w:rPr>
          <w:rFonts w:ascii="方正小标宋简体" w:eastAsia="方正小标宋简体"/>
          <w:sz w:val="44"/>
          <w:szCs w:val="44"/>
        </w:rPr>
      </w:pPr>
    </w:p>
    <w:p>
      <w:pPr>
        <w:pStyle w:val="2"/>
        <w:ind w:firstLine="0" w:firstLineChars="0"/>
        <w:jc w:val="both"/>
        <w:rPr>
          <w:rFonts w:ascii="方正小标宋简体" w:eastAsia="方正小标宋简体"/>
          <w:sz w:val="44"/>
          <w:szCs w:val="44"/>
        </w:rPr>
      </w:pPr>
    </w:p>
    <w:p>
      <w:pPr>
        <w:pStyle w:val="2"/>
        <w:ind w:firstLine="0" w:firstLineChars="0"/>
        <w:jc w:val="both"/>
        <w:rPr>
          <w:rFonts w:ascii="方正小标宋简体" w:eastAsia="方正小标宋简体"/>
          <w:sz w:val="44"/>
          <w:szCs w:val="44"/>
        </w:rPr>
      </w:pPr>
    </w:p>
    <w:p>
      <w:pPr>
        <w:pStyle w:val="2"/>
        <w:ind w:firstLine="0" w:firstLineChars="0"/>
        <w:jc w:val="both"/>
        <w:rPr>
          <w:rFonts w:ascii="方正小标宋简体" w:eastAsia="方正小标宋简体"/>
          <w:sz w:val="44"/>
          <w:szCs w:val="44"/>
        </w:rPr>
      </w:pPr>
    </w:p>
    <w:p>
      <w:pPr>
        <w:pStyle w:val="2"/>
        <w:spacing w:line="60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黄山区太平湖</w:t>
      </w:r>
      <w:r>
        <w:rPr>
          <w:rFonts w:hint="eastAsia" w:ascii="方正小标宋简体" w:eastAsia="方正小标宋简体"/>
          <w:sz w:val="44"/>
          <w:szCs w:val="44"/>
        </w:rPr>
        <w:t>镇人民政府</w:t>
      </w:r>
    </w:p>
    <w:p>
      <w:pPr>
        <w:ind w:left="0"/>
        <w:jc w:val="center"/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before="468" w:beforeLines="150" w:after="156" w:afterLines="50" w:line="240" w:lineRule="auto"/>
        <w:ind w:left="0"/>
        <w:jc w:val="center"/>
        <w:rPr>
          <w:rFonts w:hint="eastAsia" w:eastAsia="方正小标宋简体"/>
          <w:kern w:val="2"/>
          <w:sz w:val="44"/>
          <w:szCs w:val="44"/>
          <w:lang w:eastAsia="zh-CN"/>
        </w:rPr>
      </w:pPr>
    </w:p>
    <w:p>
      <w:pPr>
        <w:spacing w:before="468" w:beforeLines="150" w:after="156" w:afterLines="50" w:line="240" w:lineRule="auto"/>
        <w:ind w:left="0"/>
        <w:jc w:val="center"/>
        <w:rPr>
          <w:rFonts w:hint="eastAsia" w:eastAsia="方正小标宋简体"/>
          <w:kern w:val="2"/>
          <w:sz w:val="44"/>
          <w:szCs w:val="44"/>
          <w:lang w:eastAsia="zh-CN"/>
        </w:rPr>
      </w:pPr>
    </w:p>
    <w:p>
      <w:pPr>
        <w:spacing w:before="468" w:beforeLines="150" w:after="156" w:afterLines="50" w:line="240" w:lineRule="auto"/>
        <w:ind w:left="0"/>
        <w:jc w:val="center"/>
        <w:rPr>
          <w:rFonts w:eastAsia="仿宋_GB2312"/>
          <w:b/>
          <w:kern w:val="2"/>
          <w:sz w:val="32"/>
          <w:szCs w:val="32"/>
        </w:rPr>
      </w:pPr>
      <w:r>
        <w:rPr>
          <w:rFonts w:hint="eastAsia" w:eastAsia="方正小标宋简体"/>
          <w:kern w:val="2"/>
          <w:sz w:val="44"/>
          <w:szCs w:val="44"/>
          <w:lang w:eastAsia="zh-CN"/>
        </w:rPr>
        <w:t>唐家山</w:t>
      </w:r>
      <w:r>
        <w:rPr>
          <w:rFonts w:eastAsia="方正小标宋简体"/>
          <w:kern w:val="2"/>
          <w:sz w:val="44"/>
          <w:szCs w:val="44"/>
        </w:rPr>
        <w:t>水库防汛抢险应急预案</w:t>
      </w:r>
    </w:p>
    <w:p>
      <w:pPr>
        <w:spacing w:line="540" w:lineRule="exact"/>
        <w:ind w:left="0" w:firstLine="640" w:firstLineChars="200"/>
        <w:outlineLvl w:val="0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一、基本情况</w:t>
      </w:r>
    </w:p>
    <w:p>
      <w:pPr>
        <w:spacing w:line="540" w:lineRule="exact"/>
        <w:ind w:left="0"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（一）水库概况</w:t>
      </w:r>
    </w:p>
    <w:p>
      <w:pPr>
        <w:pStyle w:val="8"/>
        <w:spacing w:line="540" w:lineRule="exact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唐家山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水库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所属水系为青弋江，集水面积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1km²，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总库容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46.8万m³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坝型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为砌石坝，最大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坝高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26.2米，坝顶长度93米。</w:t>
      </w:r>
    </w:p>
    <w:p>
      <w:pPr>
        <w:pStyle w:val="8"/>
        <w:spacing w:line="54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（二）历史曾有险情及处理</w:t>
      </w:r>
    </w:p>
    <w:p>
      <w:pPr>
        <w:spacing w:line="540" w:lineRule="exact"/>
        <w:ind w:left="0" w:firstLine="640" w:firstLineChars="200"/>
        <w:rPr>
          <w:rFonts w:hint="eastAsia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 xml:space="preserve"> 无</w:t>
      </w:r>
    </w:p>
    <w:p>
      <w:pPr>
        <w:numPr>
          <w:ilvl w:val="0"/>
          <w:numId w:val="1"/>
        </w:numPr>
        <w:spacing w:line="540" w:lineRule="exact"/>
        <w:ind w:left="0"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除险加固情况</w:t>
      </w:r>
    </w:p>
    <w:p>
      <w:pPr>
        <w:numPr>
          <w:ilvl w:val="0"/>
          <w:numId w:val="0"/>
        </w:numPr>
        <w:spacing w:line="540" w:lineRule="exact"/>
        <w:ind w:leftChars="200"/>
        <w:rPr>
          <w:rFonts w:hint="eastAsia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最近于2011年完成除险加固。</w:t>
      </w:r>
    </w:p>
    <w:p>
      <w:pPr>
        <w:spacing w:line="540" w:lineRule="exact"/>
        <w:ind w:left="0" w:firstLine="640" w:firstLineChars="200"/>
        <w:outlineLvl w:val="0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二、目前工程存在的主要问题及隐患</w:t>
      </w:r>
    </w:p>
    <w:p>
      <w:pPr>
        <w:spacing w:line="540" w:lineRule="exact"/>
        <w:ind w:firstLine="640" w:firstLineChars="200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坝埂部分倒塌。</w:t>
      </w:r>
    </w:p>
    <w:p>
      <w:pPr>
        <w:spacing w:line="540" w:lineRule="exact"/>
        <w:ind w:left="0"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黑体"/>
          <w:kern w:val="2"/>
          <w:sz w:val="32"/>
          <w:szCs w:val="32"/>
        </w:rPr>
        <w:t>三</w:t>
      </w:r>
      <w:r>
        <w:rPr>
          <w:rFonts w:eastAsia="黑体"/>
          <w:kern w:val="2"/>
          <w:sz w:val="32"/>
          <w:szCs w:val="32"/>
        </w:rPr>
        <w:t>、</w:t>
      </w:r>
      <w:r>
        <w:rPr>
          <w:rFonts w:hint="eastAsia" w:eastAsia="黑体"/>
          <w:kern w:val="2"/>
          <w:sz w:val="32"/>
          <w:szCs w:val="32"/>
        </w:rPr>
        <w:t>组织机构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hint="eastAsia" w:eastAsia="仿宋_GB2312"/>
          <w:sz w:val="32"/>
          <w:szCs w:val="32"/>
        </w:rPr>
        <w:t>防指统一指挥调度</w:t>
      </w:r>
      <w:r>
        <w:rPr>
          <w:rFonts w:hint="eastAsia" w:eastAsia="仿宋_GB2312"/>
          <w:sz w:val="32"/>
          <w:szCs w:val="32"/>
          <w:lang w:eastAsia="zh-CN"/>
        </w:rPr>
        <w:t>唐家山</w:t>
      </w:r>
      <w:r>
        <w:rPr>
          <w:rFonts w:hint="eastAsia" w:eastAsia="仿宋_GB2312"/>
          <w:sz w:val="32"/>
          <w:szCs w:val="32"/>
        </w:rPr>
        <w:t>水库防汛工作，并成立现场防汛抢险指挥机构，负责水库应急抢险工作，</w:t>
      </w:r>
      <w:r>
        <w:rPr>
          <w:rFonts w:eastAsia="仿宋_GB2312"/>
          <w:sz w:val="32"/>
          <w:szCs w:val="32"/>
        </w:rPr>
        <w:t>指挥长</w:t>
      </w:r>
      <w:r>
        <w:rPr>
          <w:rFonts w:hint="eastAsia"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eastAsia="zh-CN"/>
        </w:rPr>
        <w:t>魏永华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镇长</w:t>
      </w:r>
      <w:r>
        <w:rPr>
          <w:rFonts w:hint="eastAsia" w:eastAsia="仿宋_GB2312"/>
          <w:sz w:val="32"/>
          <w:szCs w:val="32"/>
        </w:rPr>
        <w:t>），副指挥长为</w:t>
      </w:r>
      <w:r>
        <w:rPr>
          <w:rFonts w:hint="eastAsia" w:eastAsia="仿宋_GB2312"/>
          <w:sz w:val="32"/>
          <w:szCs w:val="32"/>
          <w:lang w:eastAsia="zh-CN"/>
        </w:rPr>
        <w:t>吴州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武装部长</w:t>
      </w:r>
      <w:r>
        <w:rPr>
          <w:rFonts w:hint="eastAsia" w:eastAsia="仿宋_GB2312"/>
          <w:sz w:val="32"/>
          <w:szCs w:val="32"/>
        </w:rPr>
        <w:t>），下设</w:t>
      </w:r>
      <w:r>
        <w:rPr>
          <w:rFonts w:eastAsia="仿宋_GB2312"/>
          <w:sz w:val="32"/>
          <w:szCs w:val="32"/>
        </w:rPr>
        <w:t>工程技术组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险情抢护组</w:t>
      </w:r>
      <w:r>
        <w:rPr>
          <w:rFonts w:hint="eastAsia" w:eastAsia="仿宋_GB2312"/>
          <w:sz w:val="32"/>
          <w:szCs w:val="32"/>
        </w:rPr>
        <w:t>2个组。镇防指所负责人员转移安置、抢险物资调运、抢险队伍集结、后勤保障等相关工作。</w:t>
      </w:r>
      <w:r>
        <w:rPr>
          <w:rFonts w:hint="eastAsia" w:eastAsia="仿宋_GB2312"/>
          <w:sz w:val="32"/>
          <w:szCs w:val="32"/>
          <w:lang w:eastAsia="zh-CN"/>
        </w:rPr>
        <w:t>唐家山</w:t>
      </w:r>
      <w:r>
        <w:rPr>
          <w:rFonts w:hint="eastAsia" w:eastAsia="仿宋_GB2312"/>
          <w:sz w:val="32"/>
          <w:szCs w:val="32"/>
        </w:rPr>
        <w:t>水库防汛抢险组织指挥结构图见附件2。</w:t>
      </w:r>
    </w:p>
    <w:p>
      <w:pPr>
        <w:spacing w:line="540" w:lineRule="exact"/>
        <w:ind w:left="0"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水库防汛责任人：</w:t>
      </w:r>
      <w:r>
        <w:rPr>
          <w:rFonts w:eastAsia="仿宋_GB2312"/>
          <w:sz w:val="32"/>
          <w:szCs w:val="32"/>
        </w:rPr>
        <w:t>行政责任人</w:t>
      </w:r>
      <w:r>
        <w:rPr>
          <w:rFonts w:hint="eastAsia" w:eastAsia="仿宋_GB2312"/>
          <w:sz w:val="32"/>
          <w:szCs w:val="32"/>
          <w:lang w:val="en-US" w:eastAsia="zh-CN"/>
        </w:rPr>
        <w:t>:魏永华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镇长</w:t>
      </w:r>
      <w:r>
        <w:rPr>
          <w:rFonts w:hint="eastAsia" w:eastAsia="仿宋_GB2312"/>
          <w:sz w:val="32"/>
          <w:szCs w:val="32"/>
          <w:lang w:val="en-US" w:eastAsia="zh-CN"/>
        </w:rPr>
        <w:t>13965517694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技术责任人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叶涛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镇水利员</w:t>
      </w:r>
      <w:r>
        <w:rPr>
          <w:rFonts w:hint="eastAsia" w:eastAsia="仿宋_GB2312"/>
          <w:sz w:val="32"/>
          <w:szCs w:val="32"/>
          <w:lang w:val="en-US" w:eastAsia="zh-CN"/>
        </w:rPr>
        <w:t>18355955788；</w:t>
      </w:r>
      <w:r>
        <w:rPr>
          <w:rFonts w:eastAsia="仿宋_GB2312"/>
          <w:sz w:val="32"/>
          <w:szCs w:val="32"/>
        </w:rPr>
        <w:t>巡查责任人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张双四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村书记、村主任</w:t>
      </w:r>
      <w:r>
        <w:rPr>
          <w:rFonts w:hint="eastAsia" w:eastAsia="仿宋_GB2312"/>
          <w:sz w:val="32"/>
          <w:szCs w:val="32"/>
          <w:lang w:val="en-US" w:eastAsia="zh-CN"/>
        </w:rPr>
        <w:t>13956265999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40" w:lineRule="exact"/>
        <w:ind w:left="0" w:firstLine="640" w:firstLineChars="200"/>
        <w:outlineLvl w:val="0"/>
        <w:rPr>
          <w:rFonts w:eastAsia="黑体"/>
          <w:kern w:val="2"/>
          <w:sz w:val="32"/>
          <w:szCs w:val="32"/>
        </w:rPr>
      </w:pPr>
      <w:r>
        <w:rPr>
          <w:rFonts w:hint="eastAsia" w:eastAsia="黑体"/>
          <w:kern w:val="2"/>
          <w:sz w:val="32"/>
          <w:szCs w:val="32"/>
        </w:rPr>
        <w:t>四</w:t>
      </w:r>
      <w:r>
        <w:rPr>
          <w:rFonts w:eastAsia="黑体"/>
          <w:kern w:val="2"/>
          <w:sz w:val="32"/>
          <w:szCs w:val="32"/>
        </w:rPr>
        <w:t>、巡坝查险</w:t>
      </w:r>
    </w:p>
    <w:p>
      <w:pPr>
        <w:spacing w:line="54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入汛后，开展巡坝查险工作，</w:t>
      </w:r>
      <w:r>
        <w:rPr>
          <w:rFonts w:eastAsia="仿宋_GB2312"/>
          <w:sz w:val="32"/>
          <w:szCs w:val="32"/>
        </w:rPr>
        <w:t>巡查人员</w:t>
      </w:r>
      <w:r>
        <w:rPr>
          <w:rFonts w:hint="eastAsia" w:eastAsia="仿宋_GB2312"/>
          <w:sz w:val="32"/>
          <w:szCs w:val="32"/>
        </w:rPr>
        <w:t>见附件3。</w:t>
      </w:r>
    </w:p>
    <w:p>
      <w:pPr>
        <w:spacing w:line="540" w:lineRule="exact"/>
        <w:ind w:left="0" w:firstLine="640" w:firstLineChars="200"/>
        <w:rPr>
          <w:rFonts w:hint="eastAsia" w:eastAsia="仿宋_GB2312"/>
          <w:kern w:val="2"/>
          <w:sz w:val="32"/>
          <w:szCs w:val="32"/>
        </w:rPr>
      </w:pPr>
      <w:r>
        <w:rPr>
          <w:rFonts w:eastAsia="仿宋_GB2312"/>
          <w:sz w:val="32"/>
          <w:szCs w:val="32"/>
        </w:rPr>
        <w:t>巡查频次：</w:t>
      </w:r>
      <w:r>
        <w:rPr>
          <w:rFonts w:hint="eastAsia" w:eastAsia="仿宋_GB2312"/>
          <w:sz w:val="32"/>
          <w:szCs w:val="32"/>
        </w:rPr>
        <w:t>正常情况下，</w:t>
      </w:r>
      <w:r>
        <w:rPr>
          <w:rFonts w:eastAsia="仿宋_GB2312"/>
          <w:sz w:val="32"/>
          <w:szCs w:val="32"/>
        </w:rPr>
        <w:t>每天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次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当水库发生强降雨或库水位达汛限水位及以上时</w:t>
      </w:r>
      <w:r>
        <w:rPr>
          <w:rFonts w:hint="eastAsia" w:eastAsia="仿宋_GB2312"/>
          <w:sz w:val="32"/>
          <w:szCs w:val="32"/>
        </w:rPr>
        <w:t>，每昼夜至少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次</w:t>
      </w:r>
      <w:r>
        <w:rPr>
          <w:rFonts w:hint="eastAsia" w:eastAsia="仿宋_GB2312"/>
          <w:sz w:val="32"/>
          <w:szCs w:val="32"/>
        </w:rPr>
        <w:t>，必要时加密巡查。</w:t>
      </w:r>
      <w:r>
        <w:rPr>
          <w:rFonts w:eastAsia="仿宋_GB2312"/>
          <w:sz w:val="32"/>
          <w:szCs w:val="32"/>
        </w:rPr>
        <w:t>每次巡查均须填写巡查记录</w:t>
      </w:r>
      <w:r>
        <w:rPr>
          <w:rFonts w:hint="eastAsia" w:eastAsia="仿宋_GB2312"/>
          <w:sz w:val="32"/>
          <w:szCs w:val="32"/>
        </w:rPr>
        <w:t>，并按规定上报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kern w:val="2"/>
          <w:sz w:val="32"/>
          <w:szCs w:val="32"/>
        </w:rPr>
        <w:t>发</w:t>
      </w:r>
      <w:r>
        <w:rPr>
          <w:rFonts w:hint="eastAsia" w:eastAsia="仿宋_GB2312"/>
          <w:kern w:val="2"/>
          <w:sz w:val="32"/>
          <w:szCs w:val="32"/>
        </w:rPr>
        <w:t>现</w:t>
      </w:r>
      <w:r>
        <w:rPr>
          <w:rFonts w:eastAsia="仿宋_GB2312"/>
          <w:kern w:val="2"/>
          <w:sz w:val="32"/>
          <w:szCs w:val="32"/>
        </w:rPr>
        <w:t>险情</w:t>
      </w:r>
      <w:r>
        <w:rPr>
          <w:rFonts w:hint="eastAsia" w:eastAsia="仿宋_GB2312"/>
          <w:kern w:val="2"/>
          <w:sz w:val="32"/>
          <w:szCs w:val="32"/>
        </w:rPr>
        <w:t>，立即逐级报告至</w:t>
      </w:r>
      <w:r>
        <w:rPr>
          <w:rFonts w:hint="eastAsia" w:eastAsia="仿宋_GB2312"/>
          <w:kern w:val="2"/>
          <w:sz w:val="32"/>
          <w:szCs w:val="32"/>
          <w:lang w:eastAsia="zh-CN"/>
        </w:rPr>
        <w:t>区</w:t>
      </w:r>
      <w:r>
        <w:rPr>
          <w:rFonts w:hint="eastAsia" w:eastAsia="仿宋_GB2312"/>
          <w:kern w:val="2"/>
          <w:sz w:val="32"/>
          <w:szCs w:val="32"/>
        </w:rPr>
        <w:t>防指。</w:t>
      </w:r>
    </w:p>
    <w:p>
      <w:pPr>
        <w:spacing w:line="540" w:lineRule="exact"/>
        <w:ind w:left="0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当库水位达</w:t>
      </w:r>
      <w:r>
        <w:rPr>
          <w:rFonts w:hint="eastAsia" w:eastAsia="仿宋_GB2312"/>
          <w:sz w:val="32"/>
          <w:szCs w:val="32"/>
          <w:lang w:val="en-US" w:eastAsia="zh-CN"/>
        </w:rPr>
        <w:t>197.7</w:t>
      </w:r>
      <w:r>
        <w:rPr>
          <w:rFonts w:hint="eastAsia" w:eastAsia="仿宋_GB2312"/>
          <w:sz w:val="32"/>
          <w:szCs w:val="32"/>
        </w:rPr>
        <w:t>米且在继续上涨时，</w:t>
      </w:r>
      <w:r>
        <w:rPr>
          <w:rFonts w:hint="eastAsia" w:eastAsia="仿宋_GB2312"/>
          <w:kern w:val="2"/>
          <w:sz w:val="32"/>
          <w:szCs w:val="32"/>
          <w:lang w:eastAsia="zh-CN"/>
        </w:rPr>
        <w:t>陵山</w:t>
      </w:r>
      <w:r>
        <w:rPr>
          <w:rFonts w:hint="eastAsia" w:eastAsia="仿宋_GB2312"/>
          <w:kern w:val="2"/>
          <w:sz w:val="32"/>
          <w:szCs w:val="32"/>
        </w:rPr>
        <w:t>水库防汛抢险机构人员和防汛抢险队立即进驻现场，调运抢险物资，做好抢险准备。</w:t>
      </w:r>
    </w:p>
    <w:p>
      <w:pPr>
        <w:spacing w:line="540" w:lineRule="exact"/>
        <w:ind w:left="0" w:firstLine="640" w:firstLineChars="200"/>
        <w:outlineLvl w:val="0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五、预警</w:t>
      </w:r>
    </w:p>
    <w:p>
      <w:pPr>
        <w:spacing w:line="540" w:lineRule="exact"/>
        <w:ind w:left="0"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（一）泄洪预警</w:t>
      </w:r>
    </w:p>
    <w:p>
      <w:pPr>
        <w:spacing w:line="540" w:lineRule="exact"/>
        <w:ind w:left="0"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当库水位达</w:t>
      </w:r>
      <w:r>
        <w:rPr>
          <w:rFonts w:hint="eastAsia" w:eastAsia="仿宋_GB2312"/>
          <w:sz w:val="32"/>
          <w:szCs w:val="32"/>
        </w:rPr>
        <w:t>汛限水位</w:t>
      </w:r>
      <w:r>
        <w:rPr>
          <w:rFonts w:hint="eastAsia" w:eastAsia="仿宋_GB2312"/>
          <w:sz w:val="32"/>
          <w:szCs w:val="32"/>
          <w:lang w:val="en-US" w:eastAsia="zh-CN"/>
        </w:rPr>
        <w:t>197.7</w:t>
      </w:r>
      <w:r>
        <w:rPr>
          <w:rFonts w:eastAsia="仿宋_GB2312"/>
          <w:sz w:val="32"/>
          <w:szCs w:val="32"/>
        </w:rPr>
        <w:t>米，且</w:t>
      </w:r>
      <w:r>
        <w:rPr>
          <w:rFonts w:hint="eastAsia" w:eastAsia="仿宋_GB2312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继续上涨</w:t>
      </w:r>
      <w:r>
        <w:rPr>
          <w:rFonts w:hint="eastAsia" w:eastAsia="仿宋_GB2312"/>
          <w:sz w:val="32"/>
          <w:szCs w:val="32"/>
        </w:rPr>
        <w:t>，溢洪道</w:t>
      </w:r>
      <w:r>
        <w:rPr>
          <w:rFonts w:eastAsia="仿宋_GB2312"/>
          <w:sz w:val="32"/>
          <w:szCs w:val="32"/>
        </w:rPr>
        <w:t>将要</w:t>
      </w:r>
      <w:r>
        <w:rPr>
          <w:rFonts w:hint="eastAsia" w:eastAsia="仿宋_GB2312"/>
          <w:sz w:val="32"/>
          <w:szCs w:val="32"/>
        </w:rPr>
        <w:t>自由溢洪时，</w:t>
      </w:r>
      <w:r>
        <w:rPr>
          <w:rFonts w:eastAsia="仿宋_GB2312"/>
          <w:sz w:val="32"/>
          <w:szCs w:val="32"/>
        </w:rPr>
        <w:t>由</w:t>
      </w:r>
      <w:r>
        <w:rPr>
          <w:rFonts w:hint="eastAsia" w:eastAsia="仿宋_GB2312"/>
          <w:sz w:val="32"/>
          <w:szCs w:val="32"/>
          <w:lang w:eastAsia="zh-CN"/>
        </w:rPr>
        <w:t>张双四</w:t>
      </w:r>
      <w:r>
        <w:rPr>
          <w:rFonts w:hint="eastAsia" w:eastAsia="仿宋_GB2312"/>
          <w:sz w:val="32"/>
          <w:szCs w:val="32"/>
        </w:rPr>
        <w:t>决定发布预警，分别向受溢洪</w:t>
      </w:r>
      <w:r>
        <w:rPr>
          <w:rFonts w:eastAsia="仿宋_GB2312"/>
          <w:sz w:val="32"/>
          <w:szCs w:val="32"/>
        </w:rPr>
        <w:t>影响的下游村</w:t>
      </w:r>
      <w:r>
        <w:rPr>
          <w:rFonts w:hint="eastAsia" w:eastAsia="仿宋_GB2312"/>
          <w:sz w:val="32"/>
          <w:szCs w:val="32"/>
        </w:rPr>
        <w:t>民</w:t>
      </w: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>预警责任人</w:t>
      </w:r>
      <w:r>
        <w:rPr>
          <w:rFonts w:eastAsia="仿宋_GB2312"/>
          <w:sz w:val="32"/>
          <w:szCs w:val="32"/>
        </w:rPr>
        <w:t>发布预警信息</w:t>
      </w:r>
      <w:r>
        <w:rPr>
          <w:rFonts w:hint="eastAsia" w:eastAsia="仿宋_GB2312"/>
          <w:sz w:val="32"/>
          <w:szCs w:val="32"/>
        </w:rPr>
        <w:t>（见附件4）；当库水位超过</w:t>
      </w:r>
      <w:r>
        <w:rPr>
          <w:rFonts w:hint="eastAsia" w:eastAsia="仿宋_GB2312"/>
          <w:sz w:val="32"/>
          <w:szCs w:val="32"/>
          <w:lang w:val="en-US" w:eastAsia="zh-CN"/>
        </w:rPr>
        <w:t>197.7</w:t>
      </w:r>
      <w:r>
        <w:rPr>
          <w:rFonts w:hint="eastAsia" w:eastAsia="仿宋_GB2312"/>
          <w:sz w:val="32"/>
          <w:szCs w:val="32"/>
        </w:rPr>
        <w:t>米且继续上涨，每上涨10厘米，向下游预警一次。</w:t>
      </w:r>
      <w:r>
        <w:rPr>
          <w:rFonts w:eastAsia="仿宋_GB2312"/>
          <w:sz w:val="32"/>
          <w:szCs w:val="32"/>
        </w:rPr>
        <w:t>各村组</w:t>
      </w:r>
      <w:r>
        <w:rPr>
          <w:rFonts w:hint="eastAsia" w:eastAsia="仿宋_GB2312"/>
          <w:sz w:val="32"/>
          <w:szCs w:val="32"/>
        </w:rPr>
        <w:t>预警</w:t>
      </w:r>
      <w:r>
        <w:rPr>
          <w:rFonts w:eastAsia="仿宋_GB2312"/>
          <w:sz w:val="32"/>
          <w:szCs w:val="32"/>
        </w:rPr>
        <w:t>责任人接到泄洪预警信息后，</w:t>
      </w:r>
      <w:r>
        <w:rPr>
          <w:rFonts w:hint="eastAsia" w:eastAsia="仿宋_GB2312"/>
          <w:sz w:val="32"/>
          <w:szCs w:val="32"/>
        </w:rPr>
        <w:t>负责做好</w:t>
      </w:r>
      <w:r>
        <w:rPr>
          <w:rFonts w:eastAsia="仿宋_GB2312"/>
          <w:sz w:val="32"/>
          <w:szCs w:val="32"/>
        </w:rPr>
        <w:t>水库泄洪河道安全管理工作，督促相关人员停止捕鱼、漂流、游泳等</w:t>
      </w:r>
      <w:r>
        <w:rPr>
          <w:rFonts w:hint="eastAsia" w:eastAsia="仿宋_GB2312"/>
          <w:sz w:val="32"/>
          <w:szCs w:val="32"/>
        </w:rPr>
        <w:t>涉水活动和沿河群众避险</w:t>
      </w:r>
      <w:r>
        <w:rPr>
          <w:rFonts w:eastAsia="仿宋_GB2312"/>
          <w:sz w:val="32"/>
          <w:szCs w:val="32"/>
        </w:rPr>
        <w:t>。</w:t>
      </w:r>
    </w:p>
    <w:p>
      <w:pPr>
        <w:spacing w:line="540" w:lineRule="exact"/>
        <w:ind w:left="0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当库水位涨至</w:t>
      </w:r>
      <w:r>
        <w:rPr>
          <w:rFonts w:hint="eastAsia" w:eastAsia="仿宋_GB2312"/>
          <w:sz w:val="32"/>
          <w:szCs w:val="32"/>
          <w:lang w:val="en-US" w:eastAsia="zh-CN"/>
        </w:rPr>
        <w:t>198.7</w:t>
      </w:r>
      <w:r>
        <w:rPr>
          <w:rFonts w:hint="eastAsia" w:eastAsia="仿宋_GB2312"/>
          <w:sz w:val="32"/>
          <w:szCs w:val="32"/>
        </w:rPr>
        <w:t>米且继续上涨，由</w:t>
      </w: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hint="eastAsia" w:eastAsia="仿宋_GB2312"/>
          <w:sz w:val="32"/>
          <w:szCs w:val="32"/>
        </w:rPr>
        <w:t>防指向镇防指所发布预警，由镇防指所向受影响的下游</w:t>
      </w:r>
      <w:r>
        <w:rPr>
          <w:rFonts w:hint="eastAsia" w:eastAsia="仿宋_GB2312"/>
          <w:sz w:val="32"/>
          <w:szCs w:val="32"/>
          <w:lang w:eastAsia="zh-CN"/>
        </w:rPr>
        <w:t>行政村</w:t>
      </w:r>
      <w:r>
        <w:rPr>
          <w:rFonts w:hint="eastAsia" w:eastAsia="仿宋_GB2312"/>
          <w:sz w:val="32"/>
          <w:szCs w:val="32"/>
        </w:rPr>
        <w:t>责任人发布预警，</w:t>
      </w:r>
      <w:r>
        <w:rPr>
          <w:rFonts w:hint="eastAsia" w:eastAsia="仿宋_GB2312"/>
          <w:sz w:val="32"/>
          <w:szCs w:val="32"/>
          <w:lang w:eastAsia="zh-CN"/>
        </w:rPr>
        <w:t>行政</w:t>
      </w:r>
      <w:r>
        <w:rPr>
          <w:rFonts w:hint="eastAsia" w:eastAsia="仿宋_GB2312"/>
          <w:sz w:val="32"/>
          <w:szCs w:val="32"/>
        </w:rPr>
        <w:t>责任人负责组织做好转移准备工作。</w:t>
      </w:r>
    </w:p>
    <w:p>
      <w:pPr>
        <w:spacing w:line="54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当库水位达到设计洪水位</w:t>
      </w:r>
      <w:r>
        <w:rPr>
          <w:rFonts w:hint="eastAsia" w:eastAsia="仿宋_GB2312"/>
          <w:sz w:val="32"/>
          <w:szCs w:val="32"/>
          <w:lang w:val="en-US" w:eastAsia="zh-CN"/>
        </w:rPr>
        <w:t>199.2</w:t>
      </w:r>
      <w:r>
        <w:rPr>
          <w:rFonts w:hint="eastAsia" w:eastAsia="仿宋_GB2312"/>
          <w:sz w:val="32"/>
          <w:szCs w:val="32"/>
        </w:rPr>
        <w:t>米时，</w:t>
      </w:r>
      <w:r>
        <w:rPr>
          <w:rFonts w:eastAsia="仿宋_GB2312"/>
          <w:sz w:val="32"/>
          <w:szCs w:val="32"/>
        </w:rPr>
        <w:t>由</w:t>
      </w: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hint="eastAsia" w:eastAsia="仿宋_GB2312"/>
          <w:sz w:val="32"/>
          <w:szCs w:val="32"/>
        </w:rPr>
        <w:t>防指向镇防指所发布预警，由镇防指所向</w:t>
      </w:r>
      <w:r>
        <w:rPr>
          <w:rFonts w:eastAsia="仿宋_GB2312"/>
          <w:sz w:val="32"/>
          <w:szCs w:val="32"/>
        </w:rPr>
        <w:t>下游</w:t>
      </w:r>
      <w:r>
        <w:rPr>
          <w:rFonts w:hint="eastAsia" w:eastAsia="仿宋_GB2312"/>
          <w:sz w:val="32"/>
          <w:szCs w:val="32"/>
          <w:lang w:eastAsia="zh-CN"/>
        </w:rPr>
        <w:t>行政村</w:t>
      </w:r>
      <w:r>
        <w:rPr>
          <w:rFonts w:hint="eastAsia" w:eastAsia="仿宋_GB2312"/>
          <w:sz w:val="32"/>
          <w:szCs w:val="32"/>
        </w:rPr>
        <w:t>责任人发布预警，</w:t>
      </w:r>
      <w:r>
        <w:rPr>
          <w:rFonts w:hint="eastAsia" w:eastAsia="仿宋_GB2312"/>
          <w:sz w:val="32"/>
          <w:szCs w:val="32"/>
          <w:lang w:eastAsia="zh-CN"/>
        </w:rPr>
        <w:t>行政村</w:t>
      </w:r>
      <w:r>
        <w:rPr>
          <w:rFonts w:hint="eastAsia" w:eastAsia="仿宋_GB2312"/>
          <w:sz w:val="32"/>
          <w:szCs w:val="32"/>
        </w:rPr>
        <w:t>责任人立即组织将下游溃坝影响区内群众按照预定路线有序</w:t>
      </w:r>
      <w:r>
        <w:rPr>
          <w:rFonts w:eastAsia="仿宋_GB2312"/>
          <w:sz w:val="32"/>
          <w:szCs w:val="32"/>
        </w:rPr>
        <w:t>转移</w:t>
      </w:r>
      <w:r>
        <w:rPr>
          <w:rFonts w:hint="eastAsia" w:eastAsia="仿宋_GB2312"/>
          <w:sz w:val="32"/>
          <w:szCs w:val="32"/>
        </w:rPr>
        <w:t>至安置地点。</w:t>
      </w:r>
    </w:p>
    <w:p>
      <w:pPr>
        <w:spacing w:line="540" w:lineRule="exact"/>
        <w:ind w:left="0"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预警发布方式：手机通话</w:t>
      </w:r>
      <w:r>
        <w:rPr>
          <w:rFonts w:hint="eastAsia" w:eastAsia="仿宋_GB2312"/>
          <w:sz w:val="32"/>
          <w:szCs w:val="32"/>
        </w:rPr>
        <w:t>，特殊情况采取其他措施确保预警到位。</w:t>
      </w:r>
    </w:p>
    <w:p>
      <w:pPr>
        <w:spacing w:line="540" w:lineRule="exact"/>
        <w:ind w:left="0"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（二）险情预警</w:t>
      </w:r>
    </w:p>
    <w:p>
      <w:pPr>
        <w:spacing w:line="54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当</w:t>
      </w:r>
      <w:r>
        <w:rPr>
          <w:rFonts w:eastAsia="仿宋_GB2312"/>
          <w:kern w:val="2"/>
          <w:sz w:val="32"/>
          <w:szCs w:val="32"/>
        </w:rPr>
        <w:t>水库发生</w:t>
      </w:r>
      <w:r>
        <w:rPr>
          <w:rFonts w:hint="eastAsia" w:eastAsia="仿宋_GB2312"/>
          <w:kern w:val="2"/>
          <w:sz w:val="32"/>
          <w:szCs w:val="32"/>
        </w:rPr>
        <w:t>较大</w:t>
      </w:r>
      <w:r>
        <w:rPr>
          <w:rFonts w:eastAsia="仿宋_GB2312"/>
          <w:kern w:val="2"/>
          <w:sz w:val="32"/>
          <w:szCs w:val="32"/>
        </w:rPr>
        <w:t>险情</w:t>
      </w:r>
      <w:r>
        <w:rPr>
          <w:rFonts w:hint="eastAsia" w:eastAsia="仿宋_GB2312"/>
          <w:kern w:val="2"/>
          <w:sz w:val="32"/>
          <w:szCs w:val="32"/>
        </w:rPr>
        <w:t>时，</w:t>
      </w:r>
      <w:r>
        <w:rPr>
          <w:rFonts w:eastAsia="仿宋_GB2312"/>
          <w:sz w:val="32"/>
          <w:szCs w:val="32"/>
        </w:rPr>
        <w:t>由</w:t>
      </w: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hint="eastAsia" w:eastAsia="仿宋_GB2312"/>
          <w:sz w:val="32"/>
          <w:szCs w:val="32"/>
        </w:rPr>
        <w:t>防指向镇防指所发布预警，由镇防指所向受</w:t>
      </w:r>
      <w:r>
        <w:rPr>
          <w:rFonts w:eastAsia="仿宋_GB2312"/>
          <w:sz w:val="32"/>
          <w:szCs w:val="32"/>
        </w:rPr>
        <w:t>影响的下游</w:t>
      </w:r>
      <w:r>
        <w:rPr>
          <w:rFonts w:hint="eastAsia" w:eastAsia="仿宋_GB2312"/>
          <w:sz w:val="32"/>
          <w:szCs w:val="32"/>
          <w:lang w:eastAsia="zh-CN"/>
        </w:rPr>
        <w:t>行政村</w:t>
      </w:r>
      <w:r>
        <w:rPr>
          <w:rFonts w:hint="eastAsia" w:eastAsia="仿宋_GB2312"/>
          <w:sz w:val="32"/>
          <w:szCs w:val="32"/>
        </w:rPr>
        <w:t>责任人发布预警，</w:t>
      </w:r>
      <w:r>
        <w:rPr>
          <w:rFonts w:hint="eastAsia" w:eastAsia="仿宋_GB2312"/>
          <w:sz w:val="32"/>
          <w:szCs w:val="32"/>
          <w:lang w:eastAsia="zh-CN"/>
        </w:rPr>
        <w:t>行政村</w:t>
      </w:r>
      <w:r>
        <w:rPr>
          <w:rFonts w:hint="eastAsia" w:eastAsia="仿宋_GB2312"/>
          <w:sz w:val="32"/>
          <w:szCs w:val="32"/>
        </w:rPr>
        <w:t>责任人负责组织做好转移准备工作。遇突发重大险情时，现场巡查人员直接向下游村民组预警，同时逐级向上级报告。</w:t>
      </w:r>
    </w:p>
    <w:p>
      <w:pPr>
        <w:spacing w:line="540" w:lineRule="exact"/>
        <w:ind w:left="0" w:firstLine="640" w:firstLineChars="200"/>
        <w:rPr>
          <w:rFonts w:hint="eastAsia" w:eastAsia="黑体"/>
          <w:kern w:val="2"/>
          <w:sz w:val="32"/>
          <w:szCs w:val="32"/>
        </w:rPr>
      </w:pPr>
      <w:r>
        <w:rPr>
          <w:rFonts w:hint="eastAsia" w:eastAsia="黑体"/>
          <w:kern w:val="2"/>
          <w:sz w:val="32"/>
          <w:szCs w:val="32"/>
        </w:rPr>
        <w:t>六</w:t>
      </w:r>
      <w:r>
        <w:rPr>
          <w:rFonts w:eastAsia="黑体"/>
          <w:kern w:val="2"/>
          <w:sz w:val="32"/>
          <w:szCs w:val="32"/>
        </w:rPr>
        <w:t>、</w:t>
      </w:r>
      <w:r>
        <w:rPr>
          <w:rFonts w:hint="eastAsia" w:eastAsia="黑体"/>
          <w:kern w:val="2"/>
          <w:sz w:val="32"/>
          <w:szCs w:val="32"/>
        </w:rPr>
        <w:t>转移安置</w:t>
      </w:r>
    </w:p>
    <w:p>
      <w:pPr>
        <w:spacing w:line="54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eastAsia="仿宋_GB2312"/>
          <w:sz w:val="32"/>
          <w:szCs w:val="32"/>
        </w:rPr>
        <w:t>防指下达转移指令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镇防指所</w:t>
      </w:r>
      <w:r>
        <w:rPr>
          <w:rFonts w:hint="eastAsia" w:eastAsia="仿宋_GB2312"/>
          <w:sz w:val="32"/>
          <w:szCs w:val="32"/>
        </w:rPr>
        <w:t>向</w:t>
      </w:r>
      <w:r>
        <w:rPr>
          <w:rFonts w:hint="eastAsia" w:eastAsia="仿宋_GB2312"/>
          <w:sz w:val="32"/>
          <w:szCs w:val="32"/>
          <w:lang w:eastAsia="zh-CN"/>
        </w:rPr>
        <w:t>行政村</w:t>
      </w:r>
      <w:r>
        <w:rPr>
          <w:rFonts w:hint="eastAsia" w:eastAsia="仿宋_GB2312"/>
          <w:sz w:val="32"/>
          <w:szCs w:val="32"/>
        </w:rPr>
        <w:t>传达转移指令，</w:t>
      </w:r>
      <w:r>
        <w:rPr>
          <w:rFonts w:eastAsia="仿宋_GB2312"/>
          <w:sz w:val="32"/>
          <w:szCs w:val="32"/>
        </w:rPr>
        <w:t>各转移包保责任人</w:t>
      </w:r>
      <w:r>
        <w:rPr>
          <w:rFonts w:hint="eastAsia" w:eastAsia="仿宋_GB2312"/>
          <w:sz w:val="32"/>
          <w:szCs w:val="32"/>
        </w:rPr>
        <w:t>迅速</w:t>
      </w:r>
      <w:r>
        <w:rPr>
          <w:rFonts w:eastAsia="仿宋_GB2312"/>
          <w:sz w:val="32"/>
          <w:szCs w:val="32"/>
        </w:rPr>
        <w:t>组织群众</w:t>
      </w:r>
      <w:r>
        <w:rPr>
          <w:rFonts w:hint="eastAsia" w:eastAsia="仿宋_GB2312"/>
          <w:sz w:val="32"/>
          <w:szCs w:val="32"/>
        </w:rPr>
        <w:t>按照预定路线有序</w:t>
      </w:r>
      <w:r>
        <w:rPr>
          <w:rFonts w:eastAsia="仿宋_GB2312"/>
          <w:sz w:val="32"/>
          <w:szCs w:val="32"/>
        </w:rPr>
        <w:t>转移</w:t>
      </w:r>
      <w:r>
        <w:rPr>
          <w:rFonts w:hint="eastAsia" w:eastAsia="仿宋_GB2312"/>
          <w:sz w:val="32"/>
          <w:szCs w:val="32"/>
        </w:rPr>
        <w:t>至安置地点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人员转移安置情况表见附件5，</w:t>
      </w:r>
      <w:r>
        <w:rPr>
          <w:rFonts w:eastAsia="仿宋_GB2312"/>
          <w:sz w:val="32"/>
          <w:szCs w:val="32"/>
        </w:rPr>
        <w:t>转移路线和安置点示意图见附件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。</w:t>
      </w:r>
    </w:p>
    <w:p>
      <w:pPr>
        <w:spacing w:line="54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人员转移完毕后，转移包保责任人要进行清查，确保不漏一人，并向镇防汛指挥所报告。</w:t>
      </w:r>
    </w:p>
    <w:p>
      <w:pPr>
        <w:spacing w:line="540" w:lineRule="exact"/>
        <w:ind w:left="0"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群众返还：镇防指所报请</w:t>
      </w:r>
      <w:r>
        <w:rPr>
          <w:rFonts w:hint="eastAsia" w:eastAsia="仿宋_GB2312"/>
          <w:sz w:val="32"/>
          <w:szCs w:val="32"/>
          <w:lang w:eastAsia="zh-CN"/>
        </w:rPr>
        <w:t>黄山区</w:t>
      </w:r>
      <w:r>
        <w:rPr>
          <w:rFonts w:eastAsia="仿宋_GB2312"/>
          <w:sz w:val="32"/>
          <w:szCs w:val="32"/>
        </w:rPr>
        <w:t>防汛抗旱指挥部同意后组织群众返还。</w:t>
      </w:r>
    </w:p>
    <w:p>
      <w:pPr>
        <w:spacing w:line="540" w:lineRule="exact"/>
        <w:ind w:left="0" w:firstLine="640" w:firstLineChars="200"/>
        <w:rPr>
          <w:rFonts w:hint="eastAsia" w:eastAsia="黑体"/>
          <w:kern w:val="2"/>
          <w:sz w:val="32"/>
          <w:szCs w:val="32"/>
        </w:rPr>
      </w:pPr>
      <w:r>
        <w:rPr>
          <w:rFonts w:hint="eastAsia" w:eastAsia="黑体"/>
          <w:kern w:val="2"/>
          <w:sz w:val="32"/>
          <w:szCs w:val="32"/>
        </w:rPr>
        <w:t>七</w:t>
      </w:r>
      <w:r>
        <w:rPr>
          <w:rFonts w:eastAsia="黑体"/>
          <w:kern w:val="2"/>
          <w:sz w:val="32"/>
          <w:szCs w:val="32"/>
        </w:rPr>
        <w:t>、</w:t>
      </w:r>
      <w:r>
        <w:rPr>
          <w:rFonts w:hint="eastAsia" w:eastAsia="黑体"/>
          <w:kern w:val="2"/>
          <w:sz w:val="32"/>
          <w:szCs w:val="32"/>
        </w:rPr>
        <w:t>水库抢险</w:t>
      </w:r>
    </w:p>
    <w:p>
      <w:pPr>
        <w:spacing w:line="540" w:lineRule="exact"/>
        <w:ind w:left="0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</w:t>
      </w:r>
      <w:r>
        <w:rPr>
          <w:rFonts w:eastAsia="仿宋_GB2312"/>
          <w:kern w:val="2"/>
          <w:sz w:val="32"/>
          <w:szCs w:val="32"/>
        </w:rPr>
        <w:t>水库</w:t>
      </w:r>
      <w:r>
        <w:rPr>
          <w:rFonts w:hint="eastAsia" w:eastAsia="仿宋_GB2312"/>
          <w:kern w:val="2"/>
          <w:sz w:val="32"/>
          <w:szCs w:val="32"/>
        </w:rPr>
        <w:t>发生险情，</w:t>
      </w:r>
      <w:r>
        <w:rPr>
          <w:rFonts w:hint="eastAsia" w:eastAsia="仿宋_GB2312"/>
          <w:kern w:val="2"/>
          <w:sz w:val="32"/>
          <w:szCs w:val="32"/>
          <w:lang w:eastAsia="zh-CN"/>
        </w:rPr>
        <w:t>唐家山</w:t>
      </w:r>
      <w:r>
        <w:rPr>
          <w:rFonts w:hint="eastAsia" w:eastAsia="仿宋_GB2312"/>
          <w:kern w:val="2"/>
          <w:sz w:val="32"/>
          <w:szCs w:val="32"/>
        </w:rPr>
        <w:t>水库防汛抢险机构人员立即进驻水库现场，</w:t>
      </w:r>
      <w:r>
        <w:rPr>
          <w:rFonts w:eastAsia="仿宋_GB2312"/>
          <w:sz w:val="32"/>
          <w:szCs w:val="32"/>
        </w:rPr>
        <w:t>制定险情抢护方案</w:t>
      </w:r>
      <w:r>
        <w:rPr>
          <w:rFonts w:hint="eastAsia" w:eastAsia="仿宋_GB2312"/>
          <w:sz w:val="32"/>
          <w:szCs w:val="32"/>
        </w:rPr>
        <w:t>，镇防指所调动抢险队伍，调运抢险物资，</w:t>
      </w:r>
      <w:r>
        <w:rPr>
          <w:rFonts w:eastAsia="仿宋_GB2312"/>
          <w:sz w:val="32"/>
          <w:szCs w:val="32"/>
        </w:rPr>
        <w:t>组织开展险情抢护</w:t>
      </w:r>
      <w:r>
        <w:rPr>
          <w:rFonts w:hint="eastAsia" w:eastAsia="仿宋_GB2312"/>
          <w:sz w:val="32"/>
          <w:szCs w:val="32"/>
        </w:rPr>
        <w:t>，及时将险情发展和处置情况报告</w:t>
      </w: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hint="eastAsia" w:eastAsia="仿宋_GB2312"/>
          <w:sz w:val="32"/>
          <w:szCs w:val="32"/>
        </w:rPr>
        <w:t>防指，抢险完成后安排专人监控出险部位。</w:t>
      </w:r>
    </w:p>
    <w:p>
      <w:pPr>
        <w:spacing w:line="540" w:lineRule="exact"/>
        <w:ind w:left="0" w:firstLine="640" w:firstLineChars="200"/>
        <w:outlineLvl w:val="0"/>
        <w:rPr>
          <w:rFonts w:eastAsia="黑体"/>
          <w:kern w:val="2"/>
          <w:sz w:val="32"/>
          <w:szCs w:val="32"/>
        </w:rPr>
      </w:pPr>
      <w:r>
        <w:rPr>
          <w:rFonts w:hint="eastAsia" w:eastAsia="黑体"/>
          <w:kern w:val="2"/>
          <w:sz w:val="32"/>
          <w:szCs w:val="32"/>
        </w:rPr>
        <w:t>八</w:t>
      </w:r>
      <w:r>
        <w:rPr>
          <w:rFonts w:eastAsia="黑体"/>
          <w:kern w:val="2"/>
          <w:sz w:val="32"/>
          <w:szCs w:val="32"/>
        </w:rPr>
        <w:t>、保障措施</w:t>
      </w:r>
    </w:p>
    <w:p>
      <w:pPr>
        <w:widowControl/>
        <w:adjustRightInd w:val="0"/>
        <w:snapToGrid w:val="0"/>
        <w:spacing w:line="540" w:lineRule="exact"/>
        <w:ind w:firstLine="643" w:firstLineChars="200"/>
        <w:jc w:val="left"/>
        <w:outlineLvl w:val="1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（一）抢险队伍</w:t>
      </w:r>
    </w:p>
    <w:p>
      <w:pPr>
        <w:spacing w:line="540" w:lineRule="exact"/>
        <w:ind w:left="0"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二都村</w:t>
      </w:r>
      <w:r>
        <w:rPr>
          <w:rFonts w:eastAsia="仿宋_GB2312"/>
          <w:sz w:val="32"/>
          <w:szCs w:val="32"/>
        </w:rPr>
        <w:t>组织成立防汛抢险队，共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bookmarkStart w:id="1" w:name="_GoBack"/>
      <w:bookmarkEnd w:id="1"/>
      <w:r>
        <w:rPr>
          <w:rFonts w:eastAsia="仿宋_GB2312"/>
          <w:sz w:val="32"/>
          <w:szCs w:val="32"/>
        </w:rPr>
        <w:t>人，</w:t>
      </w:r>
      <w:r>
        <w:rPr>
          <w:rFonts w:hint="eastAsia" w:eastAsia="仿宋_GB2312"/>
          <w:sz w:val="32"/>
          <w:szCs w:val="32"/>
        </w:rPr>
        <w:t>负责</w:t>
      </w:r>
      <w:r>
        <w:rPr>
          <w:rFonts w:hint="eastAsia" w:eastAsia="仿宋_GB2312"/>
          <w:sz w:val="32"/>
          <w:szCs w:val="32"/>
          <w:lang w:eastAsia="zh-CN"/>
        </w:rPr>
        <w:t>唐家山</w:t>
      </w:r>
      <w:r>
        <w:rPr>
          <w:rFonts w:eastAsia="仿宋_GB2312"/>
          <w:sz w:val="32"/>
          <w:szCs w:val="32"/>
        </w:rPr>
        <w:t>水库</w:t>
      </w:r>
      <w:r>
        <w:rPr>
          <w:rFonts w:hint="eastAsia" w:eastAsia="仿宋_GB2312"/>
          <w:sz w:val="32"/>
          <w:szCs w:val="32"/>
        </w:rPr>
        <w:t>防汛</w:t>
      </w:r>
      <w:r>
        <w:rPr>
          <w:rFonts w:eastAsia="仿宋_GB2312"/>
          <w:sz w:val="32"/>
          <w:szCs w:val="32"/>
        </w:rPr>
        <w:t>抢险</w:t>
      </w:r>
      <w:r>
        <w:rPr>
          <w:rFonts w:hint="eastAsia" w:eastAsia="仿宋_GB2312"/>
          <w:sz w:val="32"/>
          <w:szCs w:val="32"/>
        </w:rPr>
        <w:t>工作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40" w:lineRule="exact"/>
        <w:ind w:firstLine="643" w:firstLineChars="200"/>
        <w:jc w:val="left"/>
        <w:outlineLvl w:val="1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（二）抢险物资</w:t>
      </w:r>
    </w:p>
    <w:p>
      <w:pPr>
        <w:spacing w:line="54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水库现场储备袋类、</w:t>
      </w:r>
      <w:r>
        <w:rPr>
          <w:rFonts w:hint="eastAsia" w:eastAsia="仿宋_GB2312"/>
          <w:sz w:val="32"/>
          <w:szCs w:val="32"/>
          <w:lang w:eastAsia="zh-CN"/>
        </w:rPr>
        <w:t>铁锹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电筒</w:t>
      </w:r>
      <w:r>
        <w:rPr>
          <w:rFonts w:eastAsia="仿宋_GB2312"/>
          <w:sz w:val="32"/>
          <w:szCs w:val="32"/>
        </w:rPr>
        <w:t>等物资，</w:t>
      </w:r>
      <w:r>
        <w:rPr>
          <w:rFonts w:hint="eastAsia" w:eastAsia="仿宋_GB2312"/>
          <w:sz w:val="32"/>
          <w:szCs w:val="32"/>
        </w:rPr>
        <w:t>并落实了部分</w:t>
      </w:r>
      <w:r>
        <w:rPr>
          <w:rFonts w:eastAsia="仿宋_GB2312"/>
          <w:sz w:val="32"/>
          <w:szCs w:val="32"/>
        </w:rPr>
        <w:t>社会</w:t>
      </w:r>
      <w:r>
        <w:rPr>
          <w:rFonts w:hint="eastAsia" w:eastAsia="仿宋_GB2312"/>
          <w:sz w:val="32"/>
          <w:szCs w:val="32"/>
          <w:lang w:eastAsia="zh-CN"/>
        </w:rPr>
        <w:t>物料</w:t>
      </w:r>
      <w:r>
        <w:rPr>
          <w:rFonts w:hint="eastAsia" w:eastAsia="仿宋_GB2312"/>
          <w:sz w:val="32"/>
          <w:szCs w:val="32"/>
        </w:rPr>
        <w:t>，可用于</w:t>
      </w:r>
      <w:r>
        <w:rPr>
          <w:rFonts w:hint="eastAsia" w:eastAsia="仿宋_GB2312"/>
          <w:sz w:val="32"/>
          <w:szCs w:val="32"/>
          <w:lang w:eastAsia="zh-CN"/>
        </w:rPr>
        <w:t>唐家山</w:t>
      </w:r>
      <w:r>
        <w:rPr>
          <w:rFonts w:hint="eastAsia" w:eastAsia="仿宋_GB2312"/>
          <w:sz w:val="32"/>
          <w:szCs w:val="32"/>
        </w:rPr>
        <w:t>水库防汛抢险。</w:t>
      </w:r>
      <w:bookmarkStart w:id="0" w:name="_Toc512674730"/>
      <w:r>
        <w:rPr>
          <w:rFonts w:hint="eastAsia" w:eastAsia="仿宋_GB2312"/>
          <w:sz w:val="32"/>
          <w:szCs w:val="32"/>
        </w:rPr>
        <w:t>抢险物资情况见附件8。</w:t>
      </w:r>
    </w:p>
    <w:bookmarkEnd w:id="0"/>
    <w:p>
      <w:pPr>
        <w:spacing w:line="54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附件：</w:t>
      </w:r>
      <w:r>
        <w:rPr>
          <w:rFonts w:hint="eastAsia" w:eastAsia="仿宋_GB2312"/>
          <w:sz w:val="32"/>
          <w:szCs w:val="32"/>
          <w:lang w:eastAsia="zh-CN"/>
        </w:rPr>
        <w:t>1、唐家山水库防汛抢险组织指挥结构图</w:t>
      </w:r>
    </w:p>
    <w:p>
      <w:pPr>
        <w:spacing w:line="540" w:lineRule="exact"/>
        <w:ind w:left="0" w:firstLine="960" w:firstLineChars="3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2、巡坝查险人员表</w:t>
      </w:r>
    </w:p>
    <w:p>
      <w:pPr>
        <w:spacing w:line="540" w:lineRule="exact"/>
        <w:ind w:left="0" w:firstLine="960" w:firstLineChars="3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3、泄洪预警对象表</w:t>
      </w:r>
    </w:p>
    <w:p>
      <w:pPr>
        <w:spacing w:line="540" w:lineRule="exact"/>
        <w:ind w:left="0" w:firstLine="960" w:firstLineChars="3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4、人员转移安置情况表</w:t>
      </w:r>
    </w:p>
    <w:p>
      <w:pPr>
        <w:spacing w:line="540" w:lineRule="exact"/>
        <w:ind w:left="0" w:firstLine="960" w:firstLineChars="3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5、转移路线和安置点示意图</w:t>
      </w:r>
    </w:p>
    <w:p>
      <w:pPr>
        <w:spacing w:line="540" w:lineRule="exact"/>
        <w:ind w:left="0" w:firstLine="960" w:firstLineChars="3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6、太平湖镇防汛抢险队</w:t>
      </w:r>
    </w:p>
    <w:p>
      <w:pPr>
        <w:spacing w:line="540" w:lineRule="exact"/>
        <w:ind w:left="0" w:firstLine="960" w:firstLineChars="3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7、二都村防汛抢险队</w:t>
      </w:r>
    </w:p>
    <w:p>
      <w:pPr>
        <w:spacing w:line="540" w:lineRule="exact"/>
        <w:ind w:left="0" w:firstLine="960" w:firstLineChars="300"/>
        <w:rPr>
          <w:rFonts w:hint="eastAsia" w:eastAsia="仿宋_GB2312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sz w:val="32"/>
          <w:szCs w:val="32"/>
          <w:lang w:val="en-US" w:eastAsia="zh-CN"/>
        </w:rPr>
        <w:t>8、水库防汛物资表</w:t>
      </w:r>
    </w:p>
    <w:p>
      <w:pPr>
        <w:spacing w:line="52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附件1</w:t>
      </w:r>
    </w:p>
    <w:p>
      <w:pPr>
        <w:spacing w:line="520" w:lineRule="exact"/>
        <w:ind w:left="0" w:leftChars="0" w:firstLine="0" w:firstLineChars="0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唐家山</w:t>
      </w:r>
      <w:r>
        <w:rPr>
          <w:rFonts w:hint="eastAsia" w:eastAsia="黑体"/>
          <w:sz w:val="32"/>
          <w:szCs w:val="32"/>
        </w:rPr>
        <w:t>水库防汛抢险组织指挥结构图</w: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82550</wp:posOffset>
                </wp:positionV>
                <wp:extent cx="1666875" cy="780415"/>
                <wp:effectExtent l="4445" t="4445" r="508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负责决定发布险情预警，下达人员转移指令，决定群众返还，支援水库抢险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.25pt;margin-top:6.5pt;height:61.45pt;width:131.25pt;z-index:251702272;mso-width-relative:page;mso-height-relative:page;" fillcolor="#FFFFFF" filled="t" stroked="t" coordsize="21600,21600" o:gfxdata="UEsDBAoAAAAAAIdO4kAAAAAAAAAAAAAAAAAEAAAAZHJzL1BLAwQUAAAACACHTuJATkGuxNcAAAAL&#10;AQAADwAAAGRycy9kb3ducmV2LnhtbE2PQU+DQBCF7yb+h82YeLO70GAKsvSgqYnHll68DTACyu4S&#10;dmnRX+9w0tvMvJc338v3ixnEhSbfO6sh2igQZGvX9LbVcC4PDzsQPqBtcHCWNHyTh31xe5Nj1rir&#10;PdLlFFrBIdZnqKELYcyk9HVHBv3GjWRZ+3CTwcDr1MpmwiuHm0HGSj1Kg73lDx2O9NxR/XWajYaq&#10;j8/4cyxflUkP2/C2lJ/z+4vW93eRegIRaAl/ZljxGR0KZqrcbBsvBg1pskvYysKWO62GOI54qtZL&#10;koIscvm/Q/ELUEsDBBQAAAAIAIdO4kDdSKXrAAIAACkEAAAOAAAAZHJzL2Uyb0RvYy54bWytU02u&#10;0zAQ3iNxB8t7mrSifSVq+haUskHwpAcHcG0nseQ/edwmPQ0SOw7BcRDXYOyEvh9YdEEWzow9/ma+&#10;b8ab28FocpIBlLM1nc9KSqTlTijb1vTL5/2rNSUQmRVMOytrepZAb7cvX2x6X8mF65wWMhAEsVD1&#10;vqZdjL4qCuCdNAxmzkuLh40LhkV0Q1uIwHpEN7pYlOWq6F0QPjguAXB3Nx7SCTFcA+iaRnG5c/xo&#10;pI0japCaRaQEnfJAt7nappE8fmoakJHomiLTmFdMgvYhrcV2w6o2MN8pPpXArinhGSfDlMWkF6gd&#10;i4wcg/oLyigeHLgmzrgzxUgkK4Is5uUzbe475mXmglKDv4gO/w+WfzzdBaJETReUWGaw4b++fv/5&#10;4xtZJG16DxWG3Pu7MHmAZiI6NMGkP1IgQ9bzfNFTDpFw3JyvVqv1zZISjmc36/L1fJlAi4fbPkB8&#10;L50hyahpwH5lGdnpA8Qx9E9ISgZOK7FXWmcntIe3OpATw97u8zehPwnTlvQ1fbNcpDoYDmyDg4Km&#10;8UgabJvzPbkBj4HL/P0LOBW2Y9CNBWSEFMYqo6IM2eokE++sIPHsUViL74mmYowUlGiJzy9ZOTIy&#10;pa+JRO20RQlTY8ZWJCsOhwFhknlw4owdPfqg2g4lnefS0wlOUNZ+mvY0oo/9DPrwwr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5BrsTXAAAACwEAAA8AAAAAAAAAAQAgAAAAIgAAAGRycy9kb3du&#10;cmV2LnhtbFBLAQIUABQAAAAIAIdO4kDdSKXr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负责决定发布险情预警，下达人员转移指令，决定群众返还，支援水库抢险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311150</wp:posOffset>
                </wp:positionV>
                <wp:extent cx="2676525" cy="419100"/>
                <wp:effectExtent l="4445" t="5080" r="508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jc w:val="center"/>
                              <w:rPr>
                                <w:rFonts w:hint="eastAsia" w:ascii="黑体" w:hAns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0"/>
                                <w:szCs w:val="30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黑体" w:hAnsi="黑体" w:eastAsia="黑体"/>
                                <w:sz w:val="30"/>
                                <w:szCs w:val="30"/>
                              </w:rPr>
                              <w:t>防汛抗旱指挥部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5pt;margin-top:24.5pt;height:33pt;width:210.75pt;z-index:251659264;mso-width-relative:page;mso-height-relative:page;" fillcolor="#FFFFFF" filled="t" stroked="t" coordsize="21600,21600" o:gfxdata="UEsDBAoAAAAAAIdO4kAAAAAAAAAAAAAAAAAEAAAAZHJzL1BLAwQUAAAACACHTuJAb9h0tdkAAAAK&#10;AQAADwAAAGRycy9kb3ducmV2LnhtbE2PQU+DQBCF7yb+h82YeLO7VGuBsvSgqYnHll68DTACld0l&#10;7NKiv97xVE8zk/fy5nvZdja9ONPoO2c1RAsFgmzl6s42Go7F7iEG4QPaGntnScM3edjmtzcZprW7&#10;2D2dD6ERHGJ9ihraEIZUSl+1ZNAv3ECWtU83Ggx8jo2sR7xwuOnlUqlnabCz/KHFgV5aqr4Ok9FQ&#10;dssj/uyLN2WS3WN4n4vT9PGq9f1dpDYgAs3haoY/fEaHnJlKN9nai17D03rNXQIvCU82xEm8AlGy&#10;M1opkHkm/1fIfwFQSwMEFAAAAAgAh07iQPJ9hzkBAgAAKQQAAA4AAABkcnMvZTJvRG9jLnhtbK1T&#10;zY7TMBC+I/EOlu80acUWNmq6B0q5IFhplweYOk5iyX/yuE36NEjceAgeB/EajJ3S/YFDD+SQjOPx&#10;N9/3zXh1MxrNDjKgcrbm81nJmbTCNcp2Nf9yv331ljOMYBvQzsqaHyXym/XLF6vBV3LheqcbGRiB&#10;WKwGX/M+Rl8VBYpeGsCZ89LSZuuCgUjL0BVNgIHQjS4WZbksBhcaH5yQiPR3M23yE2K4BNC1rRJy&#10;48TeSBsn1CA1RJKEvfLI15lt20oRP7ctysh0zUlpzG8qQvEuvYv1CqougO+VOFGASyg802RAWSp6&#10;htpABLYP6i8oo0Rw6No4E84Uk5DsCKmYl8+8uevBy6yFrEZ/Nh3/H6z4dLgNTDU0CZxZMNTwX1+/&#10;//zxjc2TN4PHilLu/G04rZDCJHRsg0lfksDG7Ofx7KccIxP0c7F8s7xaXHEmaO/1/HpeZsOLh9M+&#10;YPwgnWEpqHmgfmUb4fARI1Wk1D8pqRg6rZqt0jovQrd7pwM7APV2m59EmY48SdOWDTW/nngADWxL&#10;g0KUjCfRaLtc78kJfAxc5udfwInYBrCfCGSElAaVUVEmu6DqJTTvbcPi0ZOxlu4TT2SMbDjTkq5f&#10;inJmBKUvySR12pLI1JipFSmK424kmBTuXHOkju59UF1PluY25nSaoOzOadrTiD5eZ9CHG77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/YdLXZAAAACgEAAA8AAAAAAAAAAQAgAAAAIgAAAGRycy9k&#10;b3ducmV2LnhtbFBLAQIUABQAAAAIAIdO4kDyfYc5AQIAACk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jc w:val="center"/>
                        <w:rPr>
                          <w:rFonts w:hint="eastAsia" w:ascii="黑体" w:hAns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sz w:val="30"/>
                          <w:szCs w:val="30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黑体" w:hAnsi="黑体" w:eastAsia="黑体"/>
                          <w:sz w:val="30"/>
                          <w:szCs w:val="30"/>
                        </w:rPr>
                        <w:t>防汛抗旱指挥部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180975</wp:posOffset>
                </wp:positionV>
                <wp:extent cx="38100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49.25pt;margin-top:14.25pt;height:0pt;width:30pt;z-index:251698176;mso-width-relative:page;mso-height-relative:page;" filled="f" stroked="t" coordsize="21600,21600" o:gfxdata="UEsDBAoAAAAAAIdO4kAAAAAAAAAAAAAAAAAEAAAAZHJzL1BLAwQUAAAACACHTuJAUGyCftUAAAAJ&#10;AQAADwAAAGRycy9kb3ducmV2LnhtbE2PT0/CQBDF7yZ+h82YeIMtRLCUbjmQaDyYJqDeh+7QVruz&#10;pbu08O3dxgOe5t/Le79JNxfTiJ46V1tWMJtGIIgLq2suFXx+vExiEM4ja2wsk4IrOdhk93cpJtoO&#10;vKN+70sRTNglqKDyvk2kdEVFBt3UtsThdrSdQR/GrpS6wyGYm0bOo2gpDdYcEipsaVtR8bM/GwUn&#10;fr5+Pck+/s5zv3x9ey+Z8kGpx4dZtAbh6eJvYhjxAzpkgelgz6ydaBTEq3gRpArmYw2C1WJsDn8L&#10;maXy/wfZL1BLAwQUAAAACACHTuJAH3Je+QMCAAD1AwAADgAAAGRycy9lMm9Eb2MueG1srVNLjhMx&#10;EN0jcQfLe9KdRIOGKJ1ZJAwsEEQCDuD4023JP7k86eQSXACJFbCCWc2e08BwDMruTIBhkwW9aJVd&#10;rlf1np/nFztryFZG0N41dDyqKZGOe6Fd29C3by4fnVMCiTnBjHeyoXsJ9GLx8MG8DzM58Z03QkaC&#10;IA5mfWhol1KYVRXwTloGIx+kw6Ty0bKEy9hWIrIe0a2pJnX9uOp9FCF6LgFwdzUk6QExngLoldJc&#10;rjy/stKlATVKwxJSgk4HoIsyrVKSp1dKgUzENBSZpvLHJhhv8r9azNmsjSx0mh9GYKeMcI+TZdph&#10;0yPUiiVGrqL+B8pqHj14lUbc22ogUhRBFuP6njavOxZk4YJSQziKDv8Plr/criPRoqFTShyzeOG3&#10;729+vPt0e/31+8ebn98+5PjLZzLNUvUBZlixdOt4WEFYx8x7p6IlyujwHD1VlEBuZFeE3h+FlrtE&#10;OG5Oz8d1jVfA71LVgJCRQoT0THpLctBQSJHptktL7xzepo8DOtu+gIQzYOFdQS42jvQNfXI2OUNw&#10;hu5U6AoMbUCG4NoyGXijxaU2JldAbDdLE8mWZYeULzNF3L+O5SYrBt1wrqQG73SSiadOkLQPqJ3D&#10;J0PzCFYKSozEF5YjBGSzxLQ55SS2Ng4nyGIP8uZo48W+qF720Q1lxoNzs93+XJfq3691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bIJ+1QAAAAkBAAAPAAAAAAAAAAEAIAAAACIAAABkcnMvZG93&#10;bnJldi54bWxQSwECFAAUAAAACACHTuJAH3Je+QMCAAD1AwAADgAAAAAAAAABACAAAAAk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w:t xml:space="preserve">                    </w: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250825</wp:posOffset>
                </wp:positionV>
                <wp:extent cx="1295400" cy="571500"/>
                <wp:effectExtent l="4445" t="4445" r="1460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指挥长：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魏永华</w:t>
                            </w:r>
                          </w:p>
                          <w:p>
                            <w:pPr>
                              <w:ind w:left="0"/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镇长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19.75pt;height:45pt;width:102pt;z-index:251674624;mso-width-relative:page;mso-height-relative:page;" fillcolor="#FFFFFF" filled="t" stroked="t" coordsize="21600,21600" o:gfxdata="UEsDBAoAAAAAAIdO4kAAAAAAAAAAAAAAAAAEAAAAZHJzL1BLAwQUAAAACACHTuJAkJgz0tcAAAAK&#10;AQAADwAAAGRycy9kb3ducmV2LnhtbE2PMU/DMBCFdyT+g3VIbK3dlCAa4nQAFYmxTRc2Jz6SQHyO&#10;YqcN/HquE93u3j29+16+nV0vTjiGzpOG1VKBQKq97ajRcCx3iycQIRqypveEGn4wwLa4vclNZv2Z&#10;9ng6xEZwCIXMaGhjHDIpQ92iM2HpByS+ffrRmcjr2Eg7mjOHu14mSj1KZzriD60Z8KXF+vswOQ1V&#10;lxzN7758U26zW8f3ufyaPl61vr9bqWcQEef4b4YLPqNDwUyVn8gG0WtYpA/cJWpYb1IQF0OqWKh4&#10;SFiRRS6vKxR/UEsDBBQAAAAIAIdO4kA1wpdxAAIAACkEAAAOAAAAZHJzL2Uyb0RvYy54bWytU8uO&#10;0zAU3SPxD5b3NGnVAhM1ncWUskEw0gwf4NpOYskv+bpN+jVI7PgIPgfxG1w7ofOARReThXNsXx/f&#10;c+71+nowmhxlAOVsTeezkhJpuRPKtjX9er97854SiMwKpp2VNT1JoNeb16/Wva/kwnVOCxkIklio&#10;el/TLkZfFQXwThoGM+elxc3GBcMiTkNbiMB6ZDe6WJTl26J3QfjguATA1e24SSfGcAmhaxrF5dbx&#10;g5E2jqxBahZREnTKA93kbJtG8vilaUBGomuKSmMe8RLE+zQWmzWr2sB8p/iUArskhWeaDFMWLz1T&#10;bVlk5BDUP1RG8eDANXHGnSlGIdkRVDEvn3lz1zEvsxa0GvzZdHg5Wv75eBuIEjVdUmKZwYL//vbj&#10;18/vZJm86T1UGHLnb8M0A4RJ6NAEk/4ogQzZz9PZTzlEwnFxvrhaLUu0muPe6t18hRhpiofTPkD8&#10;KJ0hCdQ0YL2yjez4CeIY+jckXQZOK7FTWudJaPc3OpAjw9ru8jexPwnTlvQ1vVotVpgHw4ZtsFEQ&#10;Go+iwbb5vicn4DFxmb//EafEtgy6MYHMkMJYZVSUIaNOMvHBChJPHo21+J5oSsZIQYmW+PwSypGR&#10;KX1JJHqnLVqYCjOWIqE47AekSXDvxAkrevBBtR1aOs+ppx3soOz91O2pRR/PM+nDC9/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CYM9LXAAAACgEAAA8AAAAAAAAAAQAgAAAAIgAAAGRycy9kb3du&#10;cmV2LnhtbFBLAQIUABQAAAAIAIdO4kA1wpdx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指挥长：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魏永华</w:t>
                      </w:r>
                    </w:p>
                    <w:p>
                      <w:pPr>
                        <w:ind w:left="0"/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镇长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7553325</wp:posOffset>
                </wp:positionH>
                <wp:positionV relativeFrom="paragraph">
                  <wp:posOffset>250825</wp:posOffset>
                </wp:positionV>
                <wp:extent cx="1134110" cy="609600"/>
                <wp:effectExtent l="4445" t="4445" r="23495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二都村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责任人：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张双四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4.75pt;margin-top:19.75pt;height:48pt;width:89.3pt;z-index:251694080;mso-width-relative:page;mso-height-relative:page;" fillcolor="#FFFFFF" filled="t" stroked="t" coordsize="21600,21600" o:gfxdata="UEsDBAoAAAAAAIdO4kAAAAAAAAAAAAAAAAAEAAAAZHJzL1BLAwQUAAAACACHTuJAoPfp0NgAAAAM&#10;AQAADwAAAGRycy9kb3ducmV2LnhtbE2PMW+DMBCF90r9D9ZV6tbYBBERisnQKpU6JmTJdmAXSPAZ&#10;YZPQ/vqaqZ3unt7Tu+/y3Wx6dtOj6yxJiFYCmKbaqo4aCady/5ICcx5JYW9JS/jWDnbF40OOmbJ3&#10;Oujb0TcslJDLUELr/ZBx7upWG3QrO2gK3pcdDfogx4arEe+h3PR8LcSGG+woXGhx0G+trq/HyUio&#10;uvUJfw7lhzDbfew/5/Iynd+lfH6KxCswr2f/F4YFP6BDEZgqO5FyrA86SrdJyEqIl7kk4k0aAauW&#10;LUmAFzn//0TxC1BLAwQUAAAACACHTuJAFN844gMCAAApBAAADgAAAGRycy9lMm9Eb2MueG1srVPN&#10;jtMwEL4j8Q6W7zRJoSs2aroHSrkgWGmXB5g6TmLJf/K4Tfo0SNx4CB4H8RqM3dL9gUMP5ODM2ONv&#10;5vtmvLyZjGZ7GVA52/BqVnImrXCtsn3Dv9xvXr3lDCPYFrSzsuEHifxm9fLFcvS1nLvB6VYGRiAW&#10;69E3fIjR10WBYpAGcOa8tHTYuWAgkhv6og0wErrRxbwsr4rRhdYHJyQi7a6Ph/yEGC4BdF2nhFw7&#10;sTPSxiNqkBoiUcJBeeSrXG3XSRE/dx3KyHTDiWnMKyUhe5vWYrWEug/gByVOJcAlJTzjZEBZSnqG&#10;WkMEtgvqLyijRHDoujgTzhRHIlkRYlGVz7S5G8DLzIWkRn8WHf8frPi0vw1MtQ1fcGbBUMN/ff3+&#10;88c3tkjajB5rCrnzt+HkIZmJ6NQFk/5EgU1Zz8NZTzlFJmizql6/qSqSWtDZVXl9VWbBi4fbPmD8&#10;IJ1hyWh4oH5lGWH/ESNlpNA/ISkZOq3ajdI6O6HfvtOB7YF6u8lfKpmuPAnTlo0Nv17MiaAAGtiO&#10;BoVM44k02j7ne3IDHwOX+fsXcCpsDTgcC8gIKQxqo6JMckE9SGjf25bFgydhLb0nnooxsuVMS3p+&#10;ycqREZS+JJLYaUskU2OOrUhWnLYTwSRz69oDdXTng+oHkrTKpacTmqCszmna04g+9jPowwt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9+nQ2AAAAAwBAAAPAAAAAAAAAAEAIAAAACIAAABkcnMv&#10;ZG93bnJldi54bWxQSwECFAAUAAAACACHTuJAFN844g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二都村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责任人：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张双四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69850</wp:posOffset>
                </wp:positionV>
                <wp:extent cx="0" cy="323850"/>
                <wp:effectExtent l="4445" t="0" r="14605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pt;margin-top:5.5pt;height:25.5pt;width:0pt;z-index:251663360;mso-width-relative:page;mso-height-relative:page;" filled="f" stroked="t" coordsize="21600,21600" o:gfxdata="UEsDBAoAAAAAAIdO4kAAAAAAAAAAAAAAAAAEAAAAZHJzL1BLAwQUAAAACACHTuJAFnNCctMAAAAJ&#10;AQAADwAAAGRycy9kb3ducmV2LnhtbE1PTUvDQBC9C/6HZQQvYncTsNaYTRHBg0fbgtdpdkyi2dmQ&#10;3TS1v94RD/Y0H+/xPsr10ffqQGPsAlvIFgYUcR1cx42F3fbldgUqJmSHfWCy8E0R1tXlRYmFCzO/&#10;0WGTGiUiHAu00KY0FFrHuiWPcREGYsE+wugxyTk22o04i7jvdW7MUnvsWBxaHOi5pfprM3kLFKe7&#10;zDw9+Gb3eppv3vPT5zxsrb2+yswjqETH9E+G3/gSHSrJtA8Tu6h6C8v7lXRJAmQyhfD32MuSG9BV&#10;qc8bVD9QSwMEFAAAAAgAh07iQDNl1FD9AQAA6wMAAA4AAABkcnMvZTJvRG9jLnhtbK1TzY7TMBC+&#10;I/EOlu80bVetlqjpHlqWC4JKwANMHSex5D95vE37ErwAEifgBJz2vk8Dy2MwdkoXlsseyMEZjz3f&#10;zPd5ZnGxN5rtZEDlbMUnozFn0gpXK9tW/O2byyfnnGEEW4N2Vlb8IJFfLB8/WvS+lFPXOV3LwAjE&#10;Ytn7incx+rIoUHTSAI6cl5YOGxcMRNqGtqgD9IRudDEdj+dF70LtgxMSkbzr4ZAfEcNDAF3TKCHX&#10;TlwZaeOAGqSGSJSwUx75MlfbNFLEV02DMjJdcWIa80pJyN6mtVguoGwD+E6JYwnwkBLucTKgLCU9&#10;Qa0hArsK6h8oo0Rw6Jo4Es4UA5GsCLGYjO9p87oDLzMXkhr9SXT8f7Di5W4TmKorPufMgqEHv31/&#10;/ePdp9tvX79/vP558yHZXz6zeZKq91hSxMpuwnGHfhMS730TTPoTI7bP8h5O8sp9ZGJwCvKeTc/O&#10;Z1n54i7OB4zPpTMsGRXHGEC1XVw5a+kNXZhkdWH3AiNlpsDfASmptqyv+NPZdMaZAOrJhnqBTOOJ&#10;F9o2x6LTqr5UWqcIDO12pQPbQeqL/CV+hPvXtZRkDdgN9/LR0DGdhPqZrVk8eFLM0qDwVIKRNWda&#10;0lwliwChjKD0Q25Sam2pgiTxIGqytq4+ZK2zn3og13js19Rkf+5z9N2M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nNCctMAAAAJAQAADwAAAAAAAAABACAAAAAiAAAAZHJzL2Rvd25yZXYueG1s&#10;UEsBAhQAFAAAAAgAh07iQDNl1FD9AQAA6w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254000</wp:posOffset>
                </wp:positionV>
                <wp:extent cx="38100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64.75pt;margin-top:20pt;height:0pt;width:30pt;z-index:251692032;mso-width-relative:page;mso-height-relative:page;" filled="f" stroked="t" coordsize="21600,21600" o:gfxdata="UEsDBAoAAAAAAIdO4kAAAAAAAAAAAAAAAAAEAAAAZHJzL1BLAwQUAAAACACHTuJALvsL1tUAAAAL&#10;AQAADwAAAGRycy9kb3ducmV2LnhtbE2PwU7DMBBE70j8g7VI3Fo7VSkhxOkBCcQBRWqBuxsvSSBe&#10;h9hN2r9nIw5wnNmn2Zl8e3KdGHEIrScNyVKBQKq8banW8Pb6uEhBhGjIms4TajhjgG1xeZGbzPqJ&#10;djjuYy04hEJmNDQx9pmUoWrQmbD0PRLfPvzgTGQ51NIOZuJw18mVUhvpTEv8oTE9PjRYfe2PTsM3&#10;3Z7f13JMP8sybp6eX2rCctL6+ipR9yAinuIfDHN9rg4Fdzr4I9kgOtbJ6u6GWQ1rxaNmIkln5/Dr&#10;yCKX/zcUP1BLAwQUAAAACACHTuJA+mtg+gMCAAD1AwAADgAAAGRycy9lMm9Eb2MueG1srVNLjhMx&#10;EN0jcQfLe9KdoGGGVjqzSBhYIIgEHMDxp9uSf3J50skluAASK2AFrGbPaWA4BmV3JsCwmQW9aJVd&#10;rlf1np/n5ztryFZG0N61dDqpKZGOe6Fd19I3ry8enFECiTnBjHeypXsJ9Hxx/958CI2c+d4bISNB&#10;EAfNEFrapxSaqgLeS8tg4oN0mFQ+WpZwGbtKRDYgujXVrK4fVYOPIkTPJQDursYkPSDGuwB6pTSX&#10;K88vrXRpRI3SsISUoNcB6KJMq5Tk6aVSIBMxLUWmqfyxCcab/K8Wc9Z0kYVe88MI7C4j3OJkmXbY&#10;9Ai1YomRy6j/gbKaRw9epQn3thqJFEWQxbS+pc2rngVZuKDUEI6iw/+D5S+260i0aOkpJY5ZvPDr&#10;d1c/3n68/vrl+4ern9/e5/jzJ3KapRoCNFixdOt4WEFYx8x7p6IlyujwDD1VlEBuZFeE3h+FlrtE&#10;OG4+PJvWNV4Bv0lVI0JGChHSU+ktyUFLIUWmuz4tvXN4mz6O6Gz7HBLOgIU3BbnYODK09PHJ7ATB&#10;GbpToSswtAEZguvKZOCNFhfamFwBsdssTSRblh1SvswUcf86lpusGPTjuZIavdNLJp44QdI+oHYO&#10;nwzNI1gpKDESX1iOEJA1iWlzl5PY2jicIIs9ypujjRf7onrZRzeUGQ/OzXb7c12qf7/Wx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u+wvW1QAAAAsBAAAPAAAAAAAAAAEAIAAAACIAAABkcnMvZG93&#10;bnJldi54bWxQSwECFAAUAAAACACHTuJA+mtg+gMCAAD1AwAADgAAAAAAAAABACAAAAAk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254000</wp:posOffset>
                </wp:positionV>
                <wp:extent cx="0" cy="361950"/>
                <wp:effectExtent l="4445" t="0" r="14605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64.75pt;margin-top:20pt;height:28.5pt;width:0pt;z-index:251689984;mso-width-relative:page;mso-height-relative:page;" filled="f" stroked="t" coordsize="21600,21600" o:gfxdata="UEsDBAoAAAAAAIdO4kAAAAAAAAAAAAAAAAAEAAAAZHJzL1BLAwQUAAAACACHTuJABKRN99cAAAAL&#10;AQAADwAAAGRycy9kb3ducmV2LnhtbE2PzU7DMBCE70h9B2srcaN2qtKfEKeHSiAOKBIF7m68JKHx&#10;OsRu0r49W3GA48x+mp3JtmfXigH70HjSkMwUCKTS24YqDe9vj3drECEasqb1hBouGGCbT24yk1o/&#10;0isO+1gJDqGQGg11jF0qZShrdCbMfIfEt0/fOxNZ9pW0vRk53LVyrtRSOtMQf6hNh7say+P+5DR8&#10;0+rysZDD+qso4vLp+aUiLEatb6eJegAR8Rz/YLjW5+qQc6eDP5ENomWdzDf3zGpYKB51JX6dg4bN&#10;SoHMM/l/Q/4DUEsDBBQAAAAIAIdO4kCmn6sJAwIAAPUDAAAOAAAAZHJzL2Uyb0RvYy54bWytU0uO&#10;EzEQ3SNxB8t70klQRjOtdGaRMGwQROKzd/zptuSfXJ50cgkugMQKWMGsZs9pYDgGZXcIMGyyoBet&#10;ctn16r3n8vxyZw3Zygjau4ZORmNKpONeaNc29PWrq0fnlEBiTjDjnWzoXgK9XDx8MO9DLae+80bI&#10;SBDEQd2HhnYphbqqgHfSMhj5IB1uKh8tS7iMbSUi6xHdmmo6Hp9VvY8iRM8lAGZXwyY9IMZTAL1S&#10;msuV59dWujSgRmlYQknQ6QB0UdgqJXl6oRTIRExDUWkqf2yC8Sb/q8Wc1W1kodP8QIGdQuGeJsu0&#10;w6ZHqBVLjFxH/Q+U1Tx68CqNuLfVIKQ4giom43vevOxYkEULWg3haDr8P1j+fLuORIuG4rU7ZvHC&#10;797dfn/78e7my7cPtz++vs/x50/kPFvVB6ixYunW8bCCsI5Z905FS5TR4Q3OVHECtZFdMXp/NFru&#10;EuFDkmP28dnkYlbuoBoQMlKIkJ5Kb0kOGgopMt12aemdw9v0cUBn22eQkAMW/irIxcaRvqEXs+mM&#10;Es5wOhVOBYY2oEJwbWEG3mhxpY3JFRDbzdJEsmV5QsqXlSLuX8dykxWDbjhXtobZ6SQTT5wgaR/Q&#10;O4dPhmYKVgpKjMQXliMEZHVi2pxyElsbhwyy2YO9Odp4sS+ulzxOQ+F4mNw8bn+uS/Xv17r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SkTffXAAAACwEAAA8AAAAAAAAAAQAgAAAAIgAAAGRycy9k&#10;b3ducmV2LnhtbFBLAQIUABQAAAAIAIdO4kCmn6sJAwIAAPU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63500</wp:posOffset>
                </wp:positionV>
                <wp:extent cx="0" cy="342900"/>
                <wp:effectExtent l="4445" t="0" r="14605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2.25pt;margin-top:5pt;height:27pt;width:0pt;z-index:251687936;mso-width-relative:page;mso-height-relative:page;" filled="f" stroked="t" coordsize="21600,21600" o:gfxdata="UEsDBAoAAAAAAIdO4kAAAAAAAAAAAAAAAAAEAAAAZHJzL1BLAwQUAAAACACHTuJAFq2K7NYAAAAJ&#10;AQAADwAAAGRycy9kb3ducmV2LnhtbE2PwU7DMBBE70j8g7VIXBC1U7UVDXEqhMSBI20lrtt4SQLx&#10;OoqdpvTrWcSBHnfmaXam2Jx8p440xDawhWxmQBFXwbVcW9jvXu4fQMWE7LALTBa+KcKmvL4qMHdh&#10;4jc6blOtJIRjjhaalPpc61g15DHOQk8s3kcYPCY5h1q7AScJ952eG7PSHluWDw329NxQ9bUdvQWK&#10;4zIzT2tf71/P0937/Pw59Ttrb28y8wgq0Sn9w/BbX6pDKZ0OYWQXVWdhbRZLQcUwskmAP+FgYbUw&#10;oMtCXy4ofwBQSwMEFAAAAAgAh07iQGwVLMD8AQAA6wMAAA4AAABkcnMvZTJvRG9jLnhtbK1TzY7T&#10;MBC+I/EOlu80bWERjZruoWW5IKgE+wBTx0ks+U8eb9O+BC+AxAk4Aae98zTs8hiMndKF5dIDOTjj&#10;seeb+T7PzM93RrOtDKicrfhkNOZMWuFqZduKX769ePSMM4xga9DOyorvJfLzxcMH896Xcuo6p2sZ&#10;GIFYLHtf8S5GXxYFik4awJHz0tJh44KBSNvQFnWAntCNLqbj8dOid6H2wQmJSN7VcMgPiOEUQNc0&#10;SsiVE1dG2jigBqkhEiXslEe+yNU2jRTxddOgjExXnJjGvFISsjdpLRZzKNsAvlPiUAKcUsI9TgaU&#10;paRHqBVEYFdB/QNllAgOXRNHwpliIJIVIRaT8T1t3nTgZeZCUqM/io7/D1a82q4DU3XFZ5xZMPTg&#10;t++vb959uv329cfH65/fPyT7y2c2S1L1HkuKWNp1OOzQr0PivWuCSX9ixHZZ3v1RXrmLTAxOQd7H&#10;T6azcVa+uIvzAeML6QxLRsUxBlBtF5fOWnpDFyZZXdi+xEiZKfB3QEqqLeuJwNn0jDMB1JMN9QKZ&#10;xhMvtG2ORadVfaG0ThEY2s1SB7aF1Bf5S/wI969rKckKsBvu5aOhYzoJ9XNbs7j3pJilQeGpBCNr&#10;zrSkuUoWAUIZQelTblJqbamCJPEgarI2rt5nrbOfeiDXeOjX1GR/7nP03Yw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WrYrs1gAAAAkBAAAPAAAAAAAAAAEAIAAAACIAAABkcnMvZG93bnJldi54&#10;bWxQSwECFAAUAAAACACHTuJAbBUswPwBAADr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63500</wp:posOffset>
                </wp:positionV>
                <wp:extent cx="1438275" cy="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9pt;margin-top:5pt;height:0pt;width:113.25pt;z-index:251685888;mso-width-relative:page;mso-height-relative:page;" filled="f" stroked="t" coordsize="21600,21600" o:gfxdata="UEsDBAoAAAAAAIdO4kAAAAAAAAAAAAAAAAAEAAAAZHJzL1BLAwQUAAAACACHTuJApw8d5dYAAAAJ&#10;AQAADwAAAGRycy9kb3ducmV2LnhtbE2PQU/DMAyF70j7D5GRuLFkaHSlNN1hEogDqsQG96wxbaFx&#10;SpO127/HiMN2suz39Py9fH10nRhxCK0nDYu5AoFUedtSreF993SbggjRkDWdJ9RwwgDrYnaVm8z6&#10;id5w3MZacAiFzGhoYuwzKUPVoDNh7nsk1j794EzkdailHczE4a6Td0ol0pmW+ENjetw0WH1vD07D&#10;D61OH0s5pl9lGZPnl9easJy0vrleqEcQEY/xbIY/fEaHgpn2/kA2iE5Dskq5S2RB8WTDg1reg9j/&#10;H2SRy8sGxS9QSwMEFAAAAAgAh07iQHUG1DgEAgAA+AMAAA4AAABkcnMvZTJvRG9jLnhtbK1TS44T&#10;MRDdI3EHy3vSSWBgaKUzi4SBBYJIDAdw/Om25J9cnnRyCS6AxApYAavZcxpmOAZldybAsMmCXlhl&#10;l+tVvdfPs7OtNWQjI2jvGjoZjSmRjnuhXdvQtxfnD04pgcScYMY72dCdBHo2v39v1odaTn3njZCR&#10;IIiDug8N7VIKdVUB76RlMPJBOkwqHy1LuI1tJSLrEd2aajoeP656H0WInksAPF0OSbpHjMcAeqU0&#10;l0vPL610aUCN0rCElKDTAei8TKuU5Om1UiATMQ1Fpqms2ATjdV6r+YzVbWSh03w/AjtmhDucLNMO&#10;mx6gliwxchn1P1BW8+jBqzTi3lYDkaIIspiM72jzpmNBFi4oNYSD6PD/YPmrzSoSLdAJKIljFv/4&#10;zfur63efbr59/fHx6uf3Dzn+8plgHsXqA9RYs3CruN9BWMXMfKuiJcro8AKxihbIjmyL1LuD1HKb&#10;CMfDyaOHp9MnJ5Tw21w1QGSoECE9l96SHDQUUmS67dLCO4c/1McBnm1eQsIhsPC2IBcbR/qGPj2Z&#10;ZnCGBlVoDAxtQJLg2jIaeKPFuTYmV0Bs1wsTyYZlk5QvU0Xcv67lJksG3XCvpAb7dJKJZ06QtAuo&#10;nsNXQ/MIVgpKjMRHliMEZHVi2hxzE1sbhxNktQd9c7T2YldkL+doiDLj3rzZcX/uS/XvBzv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cPHeXWAAAACQEAAA8AAAAAAAAAAQAgAAAAIgAAAGRycy9k&#10;b3ducmV2LnhtbFBLAQIUABQAAAAIAIdO4kB1BtQ4BAIAAPg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254000</wp:posOffset>
                </wp:positionV>
                <wp:extent cx="381000" cy="0"/>
                <wp:effectExtent l="0" t="0" r="0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5pt;margin-top:20pt;height:0pt;width:30pt;z-index:251673600;mso-width-relative:page;mso-height-relative:page;" filled="f" stroked="t" coordsize="21600,21600" o:gfxdata="UEsDBAoAAAAAAIdO4kAAAAAAAAAAAAAAAAAEAAAAZHJzL1BLAwQUAAAACACHTuJAnb6njtMAAAAJ&#10;AQAADwAAAGRycy9kb3ducmV2LnhtbE1PTU/DMAy9I+0/REbixpJOY0yl6Q6TQBxQpW1wzxrTFhqn&#10;NFm7/Xtc7QAn+9lP7yPbnF0rBuxD40lDMlcgkEpvG6o0vB+e79cgQjRkTesJNVwwwCaf3WQmtX6k&#10;HQ77WAkWoZAaDXWMXSplKGt0Jsx9h8S/T987Exn2lbS9GVnctXKh1Eo60xA71KbDbY3l9/7kNPzQ&#10;4+VjKYf1V1HE1cvrW0VYjFrf3SbqCUTEc/wjwxSfo0POmY7+RDaIlvGD4i5Rw3KaTFgk03K8HmSe&#10;yf8N8l9QSwMEFAAAAAgAh07iQM0GeeMDAgAA9wMAAA4AAABkcnMvZTJvRG9jLnhtbK1TS44TMRDd&#10;I3EHy3vSnaBBQyudWSQMLBBEAg7g+NNtyT+5POnkElwAiRWwAlaz5zQwHIOyOxNg2GRBL1pll+tV&#10;vefn+cXOGrKVEbR3LZ1Oakqk415o17X0zevLB+eUQGJOMOOdbOleAr1Y3L83H0IjZ773RshIEMRB&#10;M4SW9imFpqqA99IymPggHSaVj5YlXMauEpENiG5NNavrR9XgowjRcwmAu6sxSQ+I8RRAr5TmcuX5&#10;lZUujahRGpaQEvQ6AF2UaZWSPL1UCmQipqXINJU/NsF4k//VYs6aLrLQa34YgZ0ywh1OlmmHTY9Q&#10;K5YYuYr6HyirefTgVZpwb6uRSFEEWUzrO9q86lmQhQtKDeEoOvw/WP5iu45EC3TClBLHLN74zbvr&#10;H28/3nz98v3D9c9v73P8+RPBPIo1BGiwZunW8bCCsI6Z+U5FS5TR4RliFS2QHdkVqfdHqeUuEY6b&#10;D8+ndY2XwG9T1YiQkUKE9FR6S3LQUkiR6a5PS+8c3qePIzrbPoeEM2DhbUEuNo4MLX18NjtDcIb+&#10;VOgLDG1AjuC6Mhl4o8WlNiZXQOw2SxPJlmWPlC8zRdy/juUmKwb9eK6kRvf0koknTpC0Dyiew0dD&#10;8whWCkqMxDeWIwRkTWLanHISWxuHE2SxR3lztPFiX1Qv++iHMuPBu9lwf65L9e/3uv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b6njtMAAAAJAQAADwAAAAAAAAABACAAAAAiAAAAZHJzL2Rvd25y&#10;ZXYueG1sUEsBAhQAFAAAAAgAh07iQM0GeeMDAgAA9wMAAA4AAAAAAAAAAQAgAAAAI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254000</wp:posOffset>
                </wp:positionV>
                <wp:extent cx="0" cy="361950"/>
                <wp:effectExtent l="4445" t="0" r="14605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5pt;margin-top:20pt;height:28.5pt;width:0pt;z-index:251671552;mso-width-relative:page;mso-height-relative:page;" filled="f" stroked="t" coordsize="21600,21600" o:gfxdata="UEsDBAoAAAAAAIdO4kAAAAAAAAAAAAAAAAAEAAAAZHJzL1BLAwQUAAAACACHTuJA/+PuWNYAAAAJ&#10;AQAADwAAAGRycy9kb3ducmV2LnhtbE2PzU7DMBCE70h9B2srcaN2qqo/aTY9IIE4oEgUenfjbRKI&#10;1yF2k/btccUBTqvdGc1+k+0uthUD9b5xjJDMFAji0pmGK4SP96eHNQgfNBvdOiaEK3nY5ZO7TKfG&#10;jfxGwz5UIoawTzVCHUKXSunLmqz2M9cRR+3keqtDXPtKml6PMdy2cq7UUlrdcPxQ644eayq/9meL&#10;8M2r62Ehh/VnUYTl88trxVSMiPfTRG1BBLqEPzPc8CM65JHp6M5svGgR5omKXQLC4jaj4fdwRNis&#10;FMg8k/8b5D9QSwMEFAAAAAgAh07iQLMqWRkDAgAA9wMAAA4AAABkcnMvZTJvRG9jLnhtbK1TvY4T&#10;MRDukXgHyz3ZJCgnbpXNFQlHgyAScL3jn11L/pPHl01eghdAogIqoLqep+GOx2DsDQGOJgVbrMZj&#10;zzff93k8v9hZQ7YygvauoZPRmBLpuBfatQ198/ry0RNKIDEnmPFONnQvgV4sHj6Y96GWU995I2Qk&#10;COKg7kNDu5RCXVXAO2kZjHyQDjeVj5YlXMa2EpH1iG5NNR2Pz6reRxGi5xIAs6thkx4Q4ymAXinN&#10;5crzaytdGlCjNCyhJOh0ALoobJWSPL1UCmQipqGoNJU/NsF4k//VYs7qNrLQaX6gwE6hcE+TZdph&#10;0yPUiiVGrqP+B8pqHj14lUbc22oQUhxBFZPxPW9edSzIogWthnA0Hf4fLH+xXUeiBU7ClBLHLN74&#10;3bub27cf775++f7h5se39zn+/IngPprVB6ixZunW8bCCsI5Z+U5FS5TR4QqxiheojuyK1fuj1XKX&#10;CB+SHLOPzybns3IL1YCQkUKE9Ex6S3LQUEiR6bZLS+8c3qePAzrbPoeEHLDwV0EuNo70DT2fTWeU&#10;cIbzqXAuMLQBNYJrCzPwRotLbUyugNhuliaSLcszUr6sFHH/OpabrBh0w7myNUxPJ5l46gRJ+4Dm&#10;OXw0NFOwUlBiJL6xHCEgqxPT5pST2No4ZJDNHuzN0caLfXG95HEeCsfD7OaB+3Ndqn+/18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+PuWNYAAAAJAQAADwAAAAAAAAABACAAAAAiAAAAZHJzL2Rv&#10;d25yZXYueG1sUEsBAhQAFAAAAAgAh07iQLMqWRkDAgAA9w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63500</wp:posOffset>
                </wp:positionV>
                <wp:extent cx="1438275" cy="0"/>
                <wp:effectExtent l="0" t="0" r="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75pt;margin-top:5pt;height:0pt;width:113.25pt;z-index:251660288;mso-width-relative:page;mso-height-relative:page;" filled="f" stroked="t" coordsize="21600,21600" o:gfxdata="UEsDBAoAAAAAAIdO4kAAAAAAAAAAAAAAAAAEAAAAZHJzL1BLAwQUAAAACACHTuJAVlwDjtUAAAAJ&#10;AQAADwAAAGRycy9kb3ducmV2LnhtbE2PQU/DMAyF70j8h8hI3FhStHVVaboDEogDqsQG96wxbbfG&#10;KU3Wbv8eIw5ws/2enr9XbM6uFxOOofOkIVkoEEi1tx01Gt53T3cZiBANWdN7Qg0XDLApr68Kk1s/&#10;0xtO29gIDqGQGw1tjEMuZahbdCYs/IDE2qcfnYm8jo20o5k53PXyXqlUOtMRf2jNgI8t1sftyWn4&#10;ovXlYymn7FBVMX1+eW0Iq1nr25tEPYCIeI5/ZvjBZ3QomWnvT2SD6DUsV8mKrSwo7sSGdJ3xsP89&#10;yLKQ/xuU31BLAwQUAAAACACHTuJAVg749wQCAAD4AwAADgAAAGRycy9lMm9Eb2MueG1srVNLjhMx&#10;EN0jcQfLe9JJhoGhlc4sEgYWCCIBB3D86bbkn1yedHIJLoDEClgNrGbPaWA4BmV3JsCwyYJeWGWX&#10;61W918+z8601ZCMjaO8aOhmNKZGOe6Fd29C3by4enFECiTnBjHeyoTsJ9Hx+/96sD7Wc+s4bISNB&#10;EAd1HxrapRTqqgLeSctg5IN0mFQ+WpZwG9tKRNYjujXVdDx+VPU+ihA9lwB4uhySdI8YjwH0Smku&#10;l55fWunSgBqlYQkpQacD0HmZVinJ0yulQCZiGopMU1mxCcbrvFbzGavbyEKn+X4EdswIdzhZph02&#10;PUAtWWLkMup/oKzm0YNXacS9rQYiRRFkMRnf0eZ1x4IsXFBqCAfR4f/B8pebVSRaoBNOKHHM4h+/&#10;eX/9492nm69fvn+8/vntQ46vPhPMo1h9gBprFm4V9zsIq5iZb1W0RBkdniNW0QLZkW2ReneQWm4T&#10;4Xg4eXhyNn18Sgm/zVUDRIYKEdIz6S3JQUMhRabbLi28c/hDfRzg2eYFJBwCC28LcrFxpG/ok9Np&#10;BmdoUIXGwNAGJAmuLaOBN1pcaGNyBcR2vTCRbFg2SfkyVcT961pusmTQDfdKarBPJ5l46gRJu4Dq&#10;OXw1NI9gpaDESHxkOUJAViemzTE3sbVxOEFWe9A3R2svdkX2co6GKDPuzZsd9+e+VP9+sP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wDjtUAAAAJAQAADwAAAAAAAAABACAAAAAiAAAAZHJzL2Rv&#10;d25yZXYueG1sUEsBAhQAFAAAAAgAh07iQFYO+PcEAgAA+AMAAA4AAAAAAAAAAQAgAAAAJ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63500</wp:posOffset>
                </wp:positionV>
                <wp:extent cx="0" cy="342900"/>
                <wp:effectExtent l="4445" t="0" r="14605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75pt;margin-top:5pt;height:27pt;width:0pt;z-index:251661312;mso-width-relative:page;mso-height-relative:page;" filled="f" stroked="t" coordsize="21600,21600" o:gfxdata="UEsDBAoAAAAAAIdO4kAAAAAAAAAAAAAAAAAEAAAAZHJzL1BLAwQUAAAACACHTuJAmGkR29UAAAAJ&#10;AQAADwAAAGRycy9kb3ducmV2LnhtbE2PwU7DMBBE70j8g7VIXBC1UzUVhDgVQuLAkbYS1228JIF4&#10;HcVOU/r1LOIAx515mp0pNyffqyONsQtsIVsYUMR1cB03Fva759s7UDEhO+wDk4UvirCpLi9KLFyY&#10;+ZWO29QoCeFYoIU2paHQOtYteYyLMBCL9x5Gj0nOsdFuxFnCfa+Xxqy1x47lQ4sDPbVUf24nb4Hi&#10;lGfm8d43+5fzfPO2PH/Mw87a66vMPIBKdEp/MPzUl+pQSadDmNhF1VtY5VkuqBhGNgnwKxwsrFcG&#10;dFXq/wuqb1BLAwQUAAAACACHTuJAw4HyrP4BAADtAwAADgAAAGRycy9lMm9Eb2MueG1srVPNbhMx&#10;EL4j8Q6W72ST0CK6yqaHhHJBEAl4gInXu2vJf/K42eQleAEkTsAJeuqdp6HtYzD2hhTKJQf24B3P&#10;eL6Z7/N4dr41mm1kQOVsxSejMWfSClcr21b8/buLJ885wwi2Bu2srPhOIj+fP340630pp65zupaB&#10;EYjFsvcV72L0ZVGg6KQBHDkvLQUbFwxE2oa2qAP0hG50MR2PnxW9C7UPTkhE8i6HIN8jhmMAXdMo&#10;IZdOXBpp44AapIZIlLBTHvk8d9s0UsQ3TYMyMl1xYhrzSkXIXqe1mM+gbAP4Tol9C3BMCw84GVCW&#10;ih6glhCBXQb1D5RRIjh0TRwJZ4qBSFaEWEzGD7R524GXmQtJjf4gOv4/WPF6swpM1TQJJ5xZMHTj&#10;tx+vbz58ub36/vPz9d2PT8n+9pVRnMTqPZaUs7CrsN+hX4XEfNsEk/7EiW2zwLuDwHIbmRicgrxP&#10;T6Zn46x9cZ/nA8aX0hmWjIpjDKDaLi6ctXSLLkyyvrB5hZEqU+LvhFRUW9ZX/Ox0esqZAJrKhqaB&#10;TOOJGdo256LTqr5QWqcMDO16oQPbQJqM/CV+hPvXsVRkCdgN53JomJlOQv3C1izuPElm6anw1IKR&#10;NWda0stKFgFCGUHpY05SaW2pgyTxIGqy1q7eZa2zn6Yg97if2DRmf+5z9v0rn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GkR29UAAAAJAQAADwAAAAAAAAABACAAAAAiAAAAZHJzL2Rvd25yZXYu&#10;eG1sUEsBAhQAFAAAAAgAh07iQMOB8qz+AQAA7Q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295275</wp:posOffset>
                </wp:positionV>
                <wp:extent cx="0" cy="371475"/>
                <wp:effectExtent l="4445" t="0" r="1460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4.75pt;margin-top:23.25pt;height:29.25pt;width:0pt;z-index:251691008;mso-width-relative:page;mso-height-relative:page;" filled="f" stroked="t" coordsize="21600,21600" o:gfxdata="UEsDBAoAAAAAAIdO4kAAAAAAAAAAAAAAAAAEAAAAZHJzL1BLAwQUAAAACACHTuJA4UdyVNcAAAAM&#10;AQAADwAAAGRycy9kb3ducmV2LnhtbE2PQU/DMAyF70j8h8iTuCCWtKITK00nhMSBI9skrllj2rLG&#10;qZp0Hfv1eNphO9nPfnr+XKyOrhMHHELrSUMyVyCQKm9bqjVsNx9PLyBCNGRN5wk1/GGAVXl/V5jc&#10;+om+8LCOteAQCrnR0MTY51KGqkFnwtz3SLz78YMzkeVQSzuYicNdJ1OlFtKZlvhCY3p8b7Dar0en&#10;AcOYJept6ert52l6/E5Pv1O/0fphlqhXEBGP8WqGMz6jQ8lMOz+SDaJjnaTLjL0anhdcz47LZMed&#10;yhTIspC3T5T/UEsDBBQAAAAIAIdO4kBwZyHP/QEAAO0DAAAOAAAAZHJzL2Uyb0RvYy54bWytU81u&#10;EzEQviPxDpbvZJNAaVll00NCuSCIBDzAxOvdteQ/edxs8hK8ABIn4EQ59c7TlPIYjL0hhXLJgT14&#10;xzOeb+b7PJ6db41mGxlQOVvxyWjMmbTC1cq2FX/39uLRGWcYwdagnZUV30nk5/OHD2a9L+XUdU7X&#10;MjACsVj2vuJdjL4sChSdNIAj56WlYOOCgUjb0BZ1gJ7QjS6m4/HToneh9sEJiUje5RDke8RwDKBr&#10;GiXk0olLI20cUIPUEIkSdsojn+dum0aK+LppUEamK05MY16pCNnrtBbzGZRtAN8psW8BjmnhHicD&#10;ylLRA9QSIrDLoP6BMkoEh66JI+FMMRDJihCLyfieNm868DJzIanRH0TH/wcrXm1WgamaJuGEMwuG&#10;bvz2w/WP959vv13dfLr++f1jsr9+YRQnsXqPJeUs7Crsd+hXITHfNsGkP3Fi2yzw7iCw3EYmBqcg&#10;7+PTyZPTDFfc5fmA8YV0hiWj4hgDqLaLC2ct3aILk6wvbF5ipMqU+DshFdWW9RV/djIlEgJoKhua&#10;BjKNJ2Zo25yLTqv6QmmdMjC064UObANpMvKX+BHuX8dSkSVgN5zLoWFmOgn1c1uzuPMkmaWnwlML&#10;RtacaUkvK1kECGUEpY85SaW1pQ6SxIOoyVq7epe1zn6agtzjfmLTmP25z9l3r3T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FHclTXAAAADAEAAA8AAAAAAAAAAQAgAAAAIgAAAGRycy9kb3ducmV2&#10;LnhtbFBLAQIUABQAAAAIAIdO4kBwZyHP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6772275</wp:posOffset>
                </wp:positionH>
                <wp:positionV relativeFrom="paragraph">
                  <wp:posOffset>295275</wp:posOffset>
                </wp:positionV>
                <wp:extent cx="400050" cy="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3.25pt;margin-top:23.25pt;height:0pt;width:31.5pt;z-index:251688960;mso-width-relative:page;mso-height-relative:page;" filled="f" stroked="t" coordsize="21600,21600" o:gfxdata="UEsDBAoAAAAAAIdO4kAAAAAAAAAAAAAAAAAEAAAAZHJzL1BLAwQUAAAACACHTuJAbg6F3tYAAAAL&#10;AQAADwAAAGRycy9kb3ducmV2LnhtbE2PQU/DMAyF70j8h8hI3Lak0yijNN0BCcQBVdqAe9aYttA4&#10;pcna7d/jigOc7Gc/PX/OtyfXiRGH0HrSkCwVCKTK25ZqDW+vj4sNiBANWdN5Qg1nDLAtLi9yk1k/&#10;0Q7HfawFh1DIjIYmxj6TMlQNOhOWvkfi3YcfnIksh1rawUwc7jq5UiqVzrTEFxrT40OD1df+6DR8&#10;0+35fS3HzWdZxvTp+aUmLCetr68SdQ8i4in+mWHGZ3QomOngj2SD6FirNL1hr4b1XGdHsrrj7vA7&#10;kUUu//9Q/ABQSwMEFAAAAAgAh07iQKbdHo0DAgAA9wMAAA4AAABkcnMvZTJvRG9jLnhtbK1TS44T&#10;MRDdI3EHy3vSPREZQSudWSQMLBBEAg7g+NNtyT+5POnkElwAiRWwAlaz5zQwHIOyOxNg2GRBL1pl&#10;l+tVvefn+cXOGrKVEbR3LT2b1JRIx73Qrmvpm9eXDx5RAok5wYx3sqV7CfRicf/efAiNnPreGyEj&#10;QRAHzRBa2qcUmqoC3kvLYOKDdJhUPlqWcBm7SkQ2ILo11bSuz6vBRxGi5xIAd1djkh4Q4ymAXinN&#10;5crzKytdGlGjNCwhJeh1ALoo0yoleXqpFMhETEuRaSp/bILxJv+rxZw1XWSh1/wwAjtlhDucLNMO&#10;mx6hViwxchX1P1BW8+jBqzTh3lYjkaIIsjir72jzqmdBFi4oNYSj6PD/YPmL7ToSLdAJ55Q4ZvHG&#10;b95d/3j78ebrl+8frn9+e5/jz58I5lGsIUCDNUu3jocVhHXMzHcqWqKMDs8Qq2iB7MiuSL0/Si13&#10;iXDcfFjX9Qwvgd+mqhEhI4UI6an0luSgpZAi012flt45vE8fR3S2fQ4JZ8DC24JcbBwZWvp4Np0h&#10;OEN/KvQFhjYgR3BdmQy80eJSG5MrIHabpYlky7JHypeZIu5fx3KTFYN+PFdSo3t6ycQTJ0jaBxTP&#10;4aOheQQrBSVG4hvLEQKyJjFtTjmJrY3DCbLYo7w52nixL6qXffRDmfHg3Wy4P9el+vd7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g6F3tYAAAALAQAADwAAAAAAAAABACAAAAAiAAAAZHJzL2Rv&#10;d25yZXYueG1sUEsBAhQAFAAAAAgAh07iQKbdHo0DAgAA9w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76200</wp:posOffset>
                </wp:positionV>
                <wp:extent cx="2257425" cy="504825"/>
                <wp:effectExtent l="5080" t="5080" r="4445" b="44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firstLine="140" w:firstLineChars="50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eastAsia="zh-CN"/>
                              </w:rPr>
                              <w:t>太平湖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镇防汛抢险指挥所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5pt;margin-top:6pt;height:39.75pt;width:177.75pt;z-index:251686912;mso-width-relative:page;mso-height-relative:page;" fillcolor="#FFFFFF" filled="t" stroked="t" coordsize="21600,21600" o:gfxdata="UEsDBAoAAAAAAIdO4kAAAAAAAAAAAAAAAAAEAAAAZHJzL1BLAwQUAAAACACHTuJAx1eXK9gAAAAK&#10;AQAADwAAAGRycy9kb3ducmV2LnhtbE2PwU7DMBBE70j8g7VI3KjtoAYa4vQAKhLHNr1w2yQmCcTr&#10;KHbawNezPcFpNZrR7Jt8u7hBnOwUek8G9EqBsFT7pqfWwLHc3T2CCBGpwcGTNfBtA2yL66scs8af&#10;aW9Ph9gKLqGQoYEuxjGTMtSddRhWfrTE3oefHEaWUyubCc9c7gaZKJVKhz3xhw5H+9zZ+uswOwNV&#10;nxzxZ1++KrfZ3ce3pfyc31+Mub3R6glEtEv8C8MFn9GhYKbKz9QEMRh40Jq3RDYSvpeAStM1iMrA&#10;Rq9BFrn8P6H4BVBLAwQUAAAACACHTuJA/kQ9NQACAAArBAAADgAAAGRycy9lMm9Eb2MueG1srVPL&#10;jtMwFN0j8Q+W9zRpNGWGqOksKGWDYKSBD3BtJ7Hkl3zdJv0aJHZ8BJ+D+A2undB5wKILsnCu7evj&#10;c869Xt+ORpOjDKCcbehyUVIiLXdC2a6hXz7vXt1QApFZwbSzsqEnCfR28/LFevC1rFzvtJCBIIiF&#10;evAN7WP0dVEA76VhsHBeWtxsXTAs4jR0hQhsQHSji6osXxeDC8IHxyUArm6nTTojhksAXdsqLreO&#10;H4y0cUINUrOIkqBXHugms21byeOntgUZiW4oKo15xEsw3qex2KxZ3QXme8VnCuwSCs80GaYsXnqG&#10;2rLIyCGov6CM4sGBa+OCO1NMQrIjqGJZPvPmvmdeZi1oNfiz6fD/YPnH410gSmAnXFNimcGK//r6&#10;/eePbwQX0J3BQ41J9/4uzDPAMEkd22DSH0WQMTt6Ojsqx0g4LlbV6vqqWlHCcW9VXt1gjDDFw2kf&#10;IL6XzpAUNDRgxbKR7PgB4pT6JyVdBk4rsVNa50no9m91IEeG1d3lb0Z/kqYtGRr6ZpV5MGzZFlsF&#10;KRmPssF2+b4nJ+AxcJm/fwEnYlsG/UQgI6Q0VhsVZchRL5l4ZwWJJ4/OWnxRNJExUlCiJT7AFOXM&#10;yJS+JBO90xYtTIWZSpGiOO5HhEnh3okT1vTgg+p6tHSZqacd7KHs/dzvqUkfzzPowxvf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V5cr2AAAAAoBAAAPAAAAAAAAAAEAIAAAACIAAABkcnMvZG93&#10;bnJldi54bWxQSwECFAAUAAAACACHTuJA/kQ9NQ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firstLine="140" w:firstLineChars="50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  <w:lang w:eastAsia="zh-CN"/>
                        </w:rPr>
                        <w:t>太平湖</w:t>
                      </w: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镇防汛抢险指挥所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285750</wp:posOffset>
                </wp:positionV>
                <wp:extent cx="400050" cy="0"/>
                <wp:effectExtent l="0" t="0" r="0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5pt;margin-top:22.5pt;height:0pt;width:31.5pt;z-index:251670528;mso-width-relative:page;mso-height-relative:page;" filled="f" stroked="t" coordsize="21600,21600" o:gfxdata="UEsDBAoAAAAAAIdO4kAAAAAAAAAAAAAAAAAEAAAAZHJzL1BLAwQUAAAACACHTuJAPo3tR9YAAAAJ&#10;AQAADwAAAGRycy9kb3ducmV2LnhtbE2PzU7DMBCE70h9B2uRuFE7aWmrEKeHSlQcUCQK3N14SQLx&#10;OsRu0r49izjAaf9Gs9/k27PrxIhDaD1pSOYKBFLlbUu1hteXh9sNiBANWdN5Qg0XDLAtZle5yayf&#10;6BnHQ6wFm1DIjIYmxj6TMlQNOhPmvkfi27sfnIk8DrW0g5nY3HUyVWolnWmJPzSmx12D1efh5DR8&#10;0frytpTj5qMs42r/+FQTlpPWN9eJugcR8Rz/xPCDz+hQMNPRn8gG0WlIE8VZooblHVcWpOsFN8ff&#10;hSxy+T9B8Q1QSwMEFAAAAAgAh07iQJkTEl4DAgAA9wMAAA4AAABkcnMvZTJvRG9jLnhtbK1TS44T&#10;MRDdI3EHy3vSPRFB0EpnFgkDCwSRgAM4/nRb8k8uTzq5BBdAYgWsYFaz5zQwHIOyOxNg2GRBL1pl&#10;l+tVvefn+fnOGrKVEbR3LT2b1JRIx73Qrmvp2zcXDx5TAok5wYx3sqV7CfR8cf/efAiNnPreGyEj&#10;QRAHzRBa2qcUmqoC3kvLYOKDdJhUPlqWcBm7SkQ2ILo11bSuH1WDjyJEzyUA7q7GJD0gxlMAvVKa&#10;y5Xnl1a6NKJGaVhCStDrAHRRplVK8vRKKZCJmJYi01T+2ATjTf5XizlrushCr/lhBHbKCHc4WaYd&#10;Nj1CrVhi5DLqf6Cs5tGDV2nCva1GIkURZHFW39Hmdc+CLFxQaghH0eH/wfKX23UkWqAT8N4ds3jj&#10;N++vf7z7dHP19fvH65/fPuT4y2eCeRRrCNBgzdKt42EFYR0z852Kliijw3PEKlogO7IrUu+PUstd&#10;Ihw3H9Z1PcNL4LepakTISCFCeia9JTloKaTIdNenpXcO79PHEZ1tX0DCGbDwtiAXG0eGlj6ZTWcI&#10;ztCfCn2BoQ3IEVxXJgNvtLjQxuQKiN1maSLZsuyR8mWmiPvXsdxkxaAfz5XU6J5eMvHUCZL2AcVz&#10;+GhoHsFKQYmR+MZyhICsSUybU05ia+Nwgiz2KG+ONl7si+plH/1QZjx4Nxvuz3Wp/v1eF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o3tR9YAAAAJAQAADwAAAAAAAAABACAAAAAiAAAAZHJzL2Rv&#10;d25yZXYueG1sUEsBAhQAFAAAAAgAh07iQJkTEl4DAgAA9w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295275</wp:posOffset>
                </wp:positionV>
                <wp:extent cx="0" cy="371475"/>
                <wp:effectExtent l="4445" t="0" r="1460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pt;margin-top:23.25pt;height:29.25pt;width:0pt;z-index:251672576;mso-width-relative:page;mso-height-relative:page;" filled="f" stroked="t" coordsize="21600,21600" o:gfxdata="UEsDBAoAAAAAAIdO4kAAAAAAAAAAAAAAAAAEAAAAZHJzL1BLAwQUAAAACACHTuJA4QdGH9cAAAAK&#10;AQAADwAAAGRycy9kb3ducmV2LnhtbE2PwU7DMAyG70i8Q2QkLoglrdYJuqbTNIkDR7ZJXLPGawuN&#10;UzXpOvb0eOLAjrY//f7+YnV2nTjhEFpPGpKZAoFUedtSrWG/e3t+ARGiIWs6T6jhBwOsyvu7wuTW&#10;T/SBp22sBYdQyI2GJsY+lzJUDToTZr5H4tvRD85EHoda2sFMHO46mSq1kM60xB8a0+Omwep7OzoN&#10;GMYsUetXV+/fL9PTZ3r5mvqd1o8PiVqCiHiO/zBc9VkdSnY6+JFsEJ2GNFHcJWqYLzIQDPwtDkyq&#10;TIEsC3lbofwFUEsDBBQAAAAIAIdO4kCZAyfr+wEAAO0DAAAOAAAAZHJzL2Uyb0RvYy54bWytU82O&#10;0zAQviPxDpbvNG2hLBs13UPLckFQCXiAqeMklvwnj7dpX4IXQOIEnIDT3nkaWB6DsVO6sFx6IAdn&#10;PJ75Zr7P4/nFzmi2lQGVsxWfjMacSStcrWxb8TevLx884Qwj2Bq0s7Lie4n8YnH/3rz3pZy6zula&#10;BkYgFsveV7yL0ZdFgaKTBnDkvLR02LhgINI2tEUdoCd0o4vpePy46F2ofXBCIpJ3NRzyA2I4BdA1&#10;jRJy5cSVkTYOqEFqiEQJO+WRL3K3TSNFfNk0KCPTFSemMa9UhOxNWovFHMo2gO+UOLQAp7Rwh5MB&#10;ZanoEWoFEdhVUP9AGSWCQ9fEkXCmGIhkRYjFZHxHm1cdeJm5kNToj6Lj/4MVL7brwFRNk3DOmQVD&#10;N37z7vrH2483X798/3D989v7ZH/+xOicxOo9lpSztOtw2KFfh8R81wST/sSJ7bLA+6PAcheZGJyC&#10;vA/PJo/OZgmuuM3zAeMz6QxLRsUxBlBtF5fOWrpFFyZZX9g+xzgk/k5IRbVlfcXPZ9MZZwJoKhua&#10;BjKNJ2Zo25yLTqv6UmmdMjC0m6UObAtpMvJ3aOivsFRkBdgNcfkohUHZSaif2prFvSfJLD0Vnlow&#10;suZMS3pZycqREZQ+JZK00JYkSRIPoiZr4+p91jr7aQqyaIeJTWP25z5n377S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B0Yf1wAAAAoBAAAPAAAAAAAAAAEAIAAAACIAAABkcnMvZG93bnJldi54&#10;bWxQSwECFAAUAAAACACHTuJAmQMn6/sBAADt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76200</wp:posOffset>
                </wp:positionV>
                <wp:extent cx="2257425" cy="504825"/>
                <wp:effectExtent l="5080" t="5080" r="4445" b="444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firstLine="140" w:firstLineChars="50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现场防汛抢险指挥机构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pt;margin-top:6pt;height:39.75pt;width:177.75pt;z-index:251662336;mso-width-relative:page;mso-height-relative:page;" fillcolor="#FFFFFF" filled="t" stroked="t" coordsize="21600,21600" o:gfxdata="UEsDBAoAAAAAAIdO4kAAAAAAAAAAAAAAAAAEAAAAZHJzL1BLAwQUAAAACACHTuJAuFzjzNgAAAAJ&#10;AQAADwAAAGRycy9kb3ducmV2LnhtbE2PwU7DMBBE70j8g7VI3KidVC1tiNMDqEgc2/TCbRObJBCv&#10;o9hpA1/PcqKn1WhGs2/y3ex6cbZj6DxpSBYKhKXam44aDady/7ABESKSwd6T1fBtA+yK25scM+Mv&#10;dLDnY2wEl1DIUEMb45BJGerWOgwLP1hi78OPDiPLsZFmxAuXu16mSq2lw474Q4uDfW5t/XWcnIaq&#10;S0/4cyhfldvul/FtLj+n9xet7+8S9QQi2jn+h+EPn9GhYKbKT2SC6DWkj0veEtlI+XJgnW5WICoN&#10;22QFssjl9YLiF1BLAwQUAAAACACHTuJAWJmGKv8BAAArBAAADgAAAGRycy9lMm9Eb2MueG1srVPL&#10;jtMwFN0j8Q+W9zRpNIUhajoLStkgGGmGD3BtJ7Hkl3zdJv0aJHZ8BJ+D+A2undB5wKILsnCu7evj&#10;c869Xt+MRpOjDKCcbehyUVIiLXdC2a6hX+53r64pgcisYNpZ2dCTBHqzefliPfhaVq53WshAEMRC&#10;PfiG9jH6uiiA99IwWDgvLW62LhgWcRq6QgQ2ILrRRVWWr4vBBeGD4xIAV7fTJp0RwyWArm0Vl1vH&#10;D0baOKEGqVlESdArD3ST2bat5PFz24KMRDcUlcY84iUY79NYbNas7gLzveIzBXYJhWeaDFMWLz1D&#10;bVlk5BDUX1BG8eDAtXHBnSkmIdkRVLEsn3lz1zMvsxa0GvzZdPh/sPzT8TYQJRpaoSWWGaz4r6/f&#10;f/74RnAB3Rk81Jh052/DPAMMk9SxDSb9UQQZs6Ons6NyjITjYlWt3lxVK0o47q3Kq2uMEaZ4OO0D&#10;xA/SGZKChgasWDaSHT9CnFL/pKTLwGkldkrrPAnd/p0O5Miwurv8zehP0rQlQ0PfrjIPhi3bYqsg&#10;JeNRNtgu3/fkBDwGLvP3L+BEbMugnwhkhJTGaqOiDDnqJRPvrSDx5NFZiy+KJjJGCkq0xAeYopwZ&#10;mdKXZKJ32qKFqTBTKVIUx/2IMCncO3HCmh58UF2Pli4z9bSDPZS9n/s9NenjeQZ9eOO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hc48zYAAAACQEAAA8AAAAAAAAAAQAgAAAAIgAAAGRycy9kb3du&#10;cmV2LnhtbFBLAQIUABQAAAAIAIdO4kBYmYYq/wEAACs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firstLine="140" w:firstLineChars="50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现场防汛抢险指挥机构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88900</wp:posOffset>
                </wp:positionV>
                <wp:extent cx="1295400" cy="571500"/>
                <wp:effectExtent l="4445" t="4445" r="14605" b="1460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副指挥长：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吴州</w:t>
                            </w:r>
                          </w:p>
                          <w:p>
                            <w:pPr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武装部长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7pt;height:45pt;width:102pt;z-index:251675648;mso-width-relative:page;mso-height-relative:page;" fillcolor="#FFFFFF" filled="t" stroked="t" coordsize="21600,21600" o:gfxdata="UEsDBAoAAAAAAIdO4kAAAAAAAAAAAAAAAAAEAAAAZHJzL1BLAwQUAAAACACHTuJAN77ErNQAAAAK&#10;AQAADwAAAGRycy9kb3ducmV2LnhtbE1PQU7DQAy8I/GHlZG4tbstFEHIpgdQkTi26YWbk5gkkPVG&#10;2U0beD3OiZ489ozGM+l2cp060RBazxZWSwOKuPRVy7WFY75bPIIKEbnCzjNZ+KEA2+z6KsWk8mfe&#10;0+kQayUmHBK00MTYJ1qHsiGHYel7YuE+/eAwyjrUuhrwLOau02tjHrTDluVDgz29NFR+H0ZnoWjX&#10;R/zd52/GPe3u4vuUf40fr9be3qzMM6hIU/wXwxxfokMmmQo/chVUZ2GxuZcuUYh5zoKNEVAIMHLR&#10;WaovK2R/UEsDBBQAAAAIAIdO4kDLdj1mAAIAACsEAAAOAAAAZHJzL2Uyb0RvYy54bWytU8uO0zAU&#10;3SPxD5b3NGlEgImazoJSNghGGvgA13YSS37J123Sr0Fix0fwOYjf4NopnQez6GKycI7t6+N7zr1e&#10;XU9Gk4MMoJxt6XJRUiItd0LZvqXfvm5fvaMEIrOCaWdlS48S6PX65YvV6BtZucFpIQNBEgvN6Fs6&#10;xOibogA+SMNg4by0uNm5YFjEaegLEdiI7EYXVVm+KUYXhA+OSwBc3cyb9MQYLiF0Xae43Di+N9LG&#10;mTVIzSJKgkF5oOucbddJHr90HchIdEtRacwjXoJ4l8ZivWJNH5gfFD+lwC5J4ZEmw5TFS89UGxYZ&#10;2Qf1H5VRPDhwXVxwZ4pZSHYEVSzLR97cDszLrAWtBn82HZ6Pln8+3ASiREurJSWWGaz4n+8/f//6&#10;QXAB3Rk9NBh062/CaQYIk9SpCyb9UQSZsqPHs6NyioTj4rK6ql+XaDbHvfrtskaMNMXdaR8gfpTO&#10;kARaGrBi2Uh2+ARxDv0Xki4Dp5XYKq3zJPS79zqQA8PqbvN3Yn8Qpi0ZW3pVVzXmwbBlO2wVhMaj&#10;bLB9vu/BCbhPXObvKeKU2IbBMCeQGVIYa4yKMmQ0SCY+WEHi0aOzFl8UTckYKSjREh9gQjkyMqUv&#10;iUTvtEULU2HmUiQUp92ENAnunDhiTfc+qH5AS3MZczj2UPb+1O+pSe/PM+ndG1/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e+xKzUAAAACgEAAA8AAAAAAAAAAQAgAAAAIgAAAGRycy9kb3ducmV2&#10;LnhtbFBLAQIUABQAAAAIAIdO4kDLdj1mAAIAACsEAAAOAAAAAAAAAAEAIAAAACM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副指挥长：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吴州</w:t>
                      </w:r>
                    </w:p>
                    <w:p>
                      <w:pPr>
                        <w:ind w:left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武装部长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7553325</wp:posOffset>
                </wp:positionH>
                <wp:positionV relativeFrom="paragraph">
                  <wp:posOffset>88900</wp:posOffset>
                </wp:positionV>
                <wp:extent cx="1133475" cy="571500"/>
                <wp:effectExtent l="4445" t="4445" r="5080" b="1460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技术责任人：</w:t>
                            </w:r>
                          </w:p>
                          <w:p>
                            <w:pPr>
                              <w:ind w:left="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叶涛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4.75pt;margin-top:7pt;height:45pt;width:89.25pt;z-index:251695104;mso-width-relative:page;mso-height-relative:page;" fillcolor="#FFFFFF" filled="t" stroked="t" coordsize="21600,21600" o:gfxdata="UEsDBAoAAAAAAIdO4kAAAAAAAAAAAAAAAAAEAAAAZHJzL1BLAwQUAAAACACHTuJAA2hoFNYAAAAM&#10;AQAADwAAAGRycy9kb3ducmV2LnhtbE1PQU7DMBC8I/EHa5G4UTstVGmI0wOoSBzb9MJtEy9JILaj&#10;2GkDr2d7oreZndHsTL6dbS9ONIbOOw3JQoEgV3vTuUbDsdw9pCBCRGew9440/FCAbXF7k2Nm/Nnt&#10;6XSIjeAQFzLU0MY4ZFKGuiWLYeEHcqx9+tFiZDo20ox45nDby6VSa2mxc/yhxYFeWqq/D5PVUHXL&#10;I/7uyzdlN7tVfJ/Lr+njVev7u0Q9g4g0x38zXOpzdSi4U+UnZ4LomSfp5om9jB551MWxWqeMKkaK&#10;T7LI5fWI4g9QSwMEFAAAAAgAh07iQNUNldUEAgAAKwQAAA4AAABkcnMvZTJvRG9jLnhtbK1TTa7T&#10;MBDeI3EHy3uapI/yIGr6FpSyQfCkBweYOk5iyX/yuE16GiR2HILjIK7B2C19P7DogiycGXv8zXzf&#10;jJc3k9FsLwMqZxtezUrOpBWuVbZv+JfPmxevOcMItgXtrGz4QSK/WT1/thx9LeducLqVgRGIxXr0&#10;DR9i9HVRoBikAZw5Ly0ddi4YiOSGvmgDjIRudDEvy1fF6ELrgxMSkXbXx0N+QgyXALquU0KundgZ&#10;aeMRNUgNkSjhoDzyVa6266SIn7oOZWS64cQ05pWSkL1Na7FaQt0H8IMSpxLgkhKecDKgLCU9Q60h&#10;AtsF9ReUUSI4dF2cCWeKI5GsCLGoyifa3A3gZeZCUqM/i47/D1Z83N8GptqGz+ecWTDU8V9fv//8&#10;8Y3RBqkzeqwp6M7fhpOHZCaqUxdM+hMJNmVFD2dF5RSZoM2qurp6eb3gTNDZ4rpalFny4v62Dxjf&#10;S2dYMhoeqGNZSNh/wEgZKfRPSEqGTqt2o7TOTui3b3Vge6DubvKXSqYrj8K0ZWPD3yzmqQ6gke1o&#10;VMg0nmij7XO+RzfwIXCZv38Bp8LWgMOxgIyQwqA2KsokF9SDhPadbVk8eFLW0oviqRgjW860pAeY&#10;rBwZQelLIomdtkQyNebYimTFaTsRTDK3rj1QT3c+qH4gSatcejqhGcrqnOY9DelDP4Pev/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NoaBTWAAAADAEAAA8AAAAAAAAAAQAgAAAAIgAAAGRycy9k&#10;b3ducmV2LnhtbFBLAQIUABQAAAAIAIdO4kDVDZXV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技术责任人：</w:t>
                      </w:r>
                    </w:p>
                    <w:p>
                      <w:pPr>
                        <w:ind w:left="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叶涛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6962775</wp:posOffset>
                </wp:positionH>
                <wp:positionV relativeFrom="paragraph">
                  <wp:posOffset>88900</wp:posOffset>
                </wp:positionV>
                <wp:extent cx="209550" cy="0"/>
                <wp:effectExtent l="0" t="0" r="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8.25pt;margin-top:7pt;height:0pt;width:16.5pt;z-index:251701248;mso-width-relative:page;mso-height-relative:page;" filled="f" stroked="t" coordsize="21600,21600" o:gfxdata="UEsDBAoAAAAAAIdO4kAAAAAAAAAAAAAAAAAEAAAAZHJzL1BLAwQUAAAACACHTuJA0HZuItUAAAAL&#10;AQAADwAAAGRycy9kb3ducmV2LnhtbE1Py07DMBC8I/EP1lbigqidiFYkxKkQEgeOtJW4uvGShMbr&#10;KHaa0q9nqx7a285DszPF6ug6ccAhtJ40JHMFAqnytqVaw3bz8fQCIkRD1nSeUMMfBliV93eFya2f&#10;6AsP61gLDqGQGw1NjH0uZagadCbMfY/E2o8fnIkMh1rawUwc7jqZKrWUzrTEHxrT43uD1X49Og0Y&#10;xkWi3jJXbz9P0+N3evqd+o3WD7NEvYKIeIxXM5zrc3UoudPOj2SD6BirbLlgL1/PPOrsSNKMmd2F&#10;kWUhbzeU/1BLAwQUAAAACACHTuJAr5sTxv0BAADtAwAADgAAAGRycy9lMm9Eb2MueG1srVNLjhMx&#10;EN0jcQfLe9JJUBDTSmcWCcMGQSTgABW3u9uSf3J50skluAASK2AFrGbPaWA4BmV3JvNhkwW9cJdd&#10;rlf1nqvm5zuj2VYGVM5WfDIacyatcLWybcXfv7t48pwzjGBr0M7Kiu8l8vPF40fz3pdy6jqnaxkY&#10;gVgse1/xLkZfFgWKThrAkfPSkrNxwUCkbWiLOkBP6EYX0/H4WdG7UPvghESk09Xg5AfEcAqgaxol&#10;5MqJSyNtHFCD1BCJEnbKI1/kaptGivimaVBGpitOTGNeKQnZm7QWizmUbQDfKXEoAU4p4QEnA8pS&#10;0iPUCiKwy6D+gTJKBIeuiSPhTDEQyYoQi8n4gTZvO/AycyGp0R9Fx/8HK15v14GpuuLTp5xZMPTi&#10;1x+vfn/4cv3j+6/PV39+fkr2t6+M/CRW77GkmKVdh8MO/Tok5rsmmPQnTmyXBd4fBZa7yAQdTsdn&#10;sxlJL25cxW2cDxhfSmdYMiqOMYBqu7h01tIrujDJ+sL2FUbKTIE3ASmptqyv+NlsOiNwoK5sqBvI&#10;NJ6YoW1zLDqt6guldYrA0G6WOrAtpM7IX+JHuPeupSQrwG64l11Dz3QS6he2ZnHvSTJLo8JTCUbW&#10;nGlJk5UsAoQygtKn3KTU2lIFSeJB1GRtXL3PWudz6oJc46FjU5vd3efo2yld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Qdm4i1QAAAAsBAAAPAAAAAAAAAAEAIAAAACIAAABkcnMvZG93bnJldi54&#10;bWxQSwECFAAUAAAACACHTuJAr5sTxv0BAADt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6962775</wp:posOffset>
                </wp:positionH>
                <wp:positionV relativeFrom="paragraph">
                  <wp:posOffset>88900</wp:posOffset>
                </wp:positionV>
                <wp:extent cx="0" cy="333375"/>
                <wp:effectExtent l="4445" t="0" r="14605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48.25pt;margin-top:7pt;height:26.25pt;width:0pt;z-index:251700224;mso-width-relative:page;mso-height-relative:page;" filled="f" stroked="t" coordsize="21600,21600" o:gfxdata="UEsDBAoAAAAAAIdO4kAAAAAAAAAAAAAAAAAEAAAAZHJzL1BLAwQUAAAACACHTuJA16d4vdQAAAAL&#10;AQAADwAAAGRycy9kb3ducmV2LnhtbE1PTU/CQBC9m/AfNmPiTXYxWKF2y4FE48E0EfW+dIe22p2t&#10;3aWFf88QDnibN+/lfWSrg2vFgH1oPGmYTRUIpNLbhioNX58v9wsQIRqypvWEGo4YYJVPbjKTWj/S&#10;Bw6bWAk2oZAaDXWMXSplKGt0Jkx9h8TczvfORIZ9JW1vRjZ3rXxQKpHONMQJtelwXWP5u9k7DX/0&#10;dPyey2HxUxQxeX17rwiLUeu725l6BhHxEK9iONfn6pBzp63fkw2iZayWySNr+ZrzqLPi8tlqSJiR&#10;eSb/b8hPUEsDBBQAAAAIAIdO4kAYs+6J/wEAAPcDAAAOAAAAZHJzL2Uyb0RvYy54bWytU7uOEzEU&#10;7ZH4B8s9mWwgPEaZbJGwNAgi8egdP2Ys+SVfbyb5CX4AiQqogGp7vgaWz+DaMwRYmhS4sK7v4/ie&#10;4+vF+d4aspMRtHcNPZtMKZGOe6Fd29BXLy/uPKQEEnOCGe9kQw8S6Pny9q1FH2o58503QkaCIA7q&#10;PjS0SynUVQW8k5bBxAfpMKh8tCzhMbaViKxHdGuq2XR6v+p9FCF6LgHQux6CdESMpwB6pTSXa88v&#10;rXRpQI3SsISUoNMB6LJ0q5Tk6blSIBMxDUWmqex4CdrbvFfLBavbyEKn+dgCO6WFG5ws0w4vPUKt&#10;WWLkMup/oKzm0YNXacK9rQYiRRFkcTa9oc2LjgVZuKDUEI6iw/+D5c92m0i0aOjsHiWOWXzx67dX&#10;3998uP7y+dv7qx9f32X700eCcRSrD1Bjzcpt4niCsImZ+V5FS5TR4TVOVdEC2ZF9kfpwlFruE+GD&#10;k6P3Lq4H8wxcDQgZKURIT6S3JBsNhRSZbru08s7he/o4oLPdU0hD4a+CXGwc6Rv6aD6bU8IZzqfC&#10;uUDTBuQIri2dgTdaXGhjcgXEdrsykexYnpGyxob+SsuXrBl0Q14J5TRWd5KJx06QdAgonsNPQ3ML&#10;VgpKjMQ/lq2SmZg2p2SiFsahJFnsQd5sbb04FNWLH+ehiDbObh64P8+l+vd/Xf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6d4vdQAAAALAQAADwAAAAAAAAABACAAAAAiAAAAZHJzL2Rvd25yZXYu&#10;eG1sUEsBAhQAFAAAAAgAh07iQBiz7on/AQAA9wMAAA4AAAAAAAAAAQAgAAAAI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251460</wp:posOffset>
                </wp:positionV>
                <wp:extent cx="0" cy="323850"/>
                <wp:effectExtent l="4445" t="0" r="14605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2.25pt;margin-top:19.8pt;height:25.5pt;width:0pt;z-index:251696128;mso-width-relative:page;mso-height-relative:page;" filled="f" stroked="t" coordsize="21600,21600" o:gfxdata="UEsDBAoAAAAAAIdO4kAAAAAAAAAAAAAAAAAEAAAAZHJzL1BLAwQUAAAACACHTuJAanJYJtYAAAAJ&#10;AQAADwAAAGRycy9kb3ducmV2LnhtbE2PTU/DMAyG70j8h8iTuCCWdGwVLU0nhMSBI9skrl5j2rLG&#10;qZp0Hfv1ZNoBbv549PpxsT7ZThxp8K1jDclcgSCunGm51rDbvj08gfAB2WDnmDT8kId1eXtTYG7c&#10;xB903IRaxBD2OWpoQuhzKX3VkEU/dz1x3H25wWKI7VBLM+AUw20nF0ql0mLL8UKDPb02VB02o9VA&#10;flwl6iWz9e79PN1/Ls7fU7/V+m6WqGcQgU7hD4aLflSHMjrt3cjGi05DppariGp4zFIQEbgO9pci&#10;BVkW8v8H5S9QSwMEFAAAAAgAh07iQC2xsyT8AQAA7QMAAA4AAABkcnMvZTJvRG9jLnhtbK1TzY7T&#10;MBC+I/EOlu80bVdFS9R0Dy3LBUEl4AGmjpNY8p883qZ9CV4AiRNwAk5752lgeQzGTre7LJceyMEZ&#10;z3i+me/zeH6xM5ptZUDlbMUnozFn0gpXK9tW/N3byyfnnGEEW4N2VlZ8L5FfLB4/mve+lFPXOV3L&#10;wAjEYtn7incx+rIoUHTSAI6cl5aCjQsGIm1DW9QBekI3upiOx0+L3oXaByckInlXQ5AfEMMpgK5p&#10;lJArJ66MtHFADVJDJErYKY98kbttGini66ZBGZmuODGNeaUiZG/SWizmULYBfKfEoQU4pYUHnAwo&#10;S0WPUCuIwK6C+gfKKBEcuiaOhDPFQCQrQiwm4wfavOnAy8yFpEZ/FB3/H6x4tV0HpuqKT2ecWTB0&#10;4zcfrn+9/3zz/dvPT9e/f3xM9tcvjOIkVu+xpJylXYfDDv06JOa7Jpj0J05slwXeHwWWu8jE4BTk&#10;PZuenc+y9sVdng8YX0hnWDIqjjGAaru4dNbSLbowyfrC9iVGqkyJtwmpqLasr/izWSIhgKayoWkg&#10;03hihrbNuei0qi+V1ikDQ7tZ6sC2kCYjf4kf4f51LBVZAXbDuRwaZqaTUD+3NYt7T5JZeio8tWBk&#10;zZmW9LKSRYBQRlD6lJNUWlvqIEk8iJqsjav3WevspynIPR4mNo3Z/X3Ovnuli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qclgm1gAAAAkBAAAPAAAAAAAAAAEAIAAAACIAAABkcnMvZG93bnJldi54&#10;bWxQSwECFAAUAAAACACHTuJALbGzJPwBAADt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250825</wp:posOffset>
                </wp:positionV>
                <wp:extent cx="0" cy="323850"/>
                <wp:effectExtent l="4445" t="0" r="14605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75pt;margin-top:19.75pt;height:25.5pt;width:0pt;z-index:251664384;mso-width-relative:page;mso-height-relative:page;" filled="f" stroked="t" coordsize="21600,21600" o:gfxdata="UEsDBAoAAAAAAIdO4kAAAAAAAAAAAAAAAAAEAAAAZHJzL1BLAwQUAAAACACHTuJAs0t11tYAAAAJ&#10;AQAADwAAAGRycy9kb3ducmV2LnhtbE2PwU7DMAyG70i8Q2QkLmhLOihaS90JIXHgyDaJa9aattA4&#10;VZOuY0+PEQc4WbY//f5cbE6uV0caQ+cZIVkaUMSVrztuEPa758UaVIiWa9t7JoQvCrApLy8Km9d+&#10;5lc6bmOjJIRDbhHaGIdc61C15GxY+oFYdu9+dDZKOza6Hu0s4a7XK2PutbMdy4XWDvTUUvW5nRwC&#10;hSlNzGPmmv3Leb55W50/5mGHeH2VmAdQkU7xD4YffVGHUpwOfuI6qB7hLk1SQRFuM6kC/A4OCJlJ&#10;QZeF/v9B+Q1QSwMEFAAAAAgAh07iQIdpblv+AQAA7QMAAA4AAABkcnMvZTJvRG9jLnhtbK1TzY7T&#10;MBC+I/EOlu80bVddLVHTPbQsFwSVgAeYOk5iyX/yeJv2JXgBJE7ACTjtfZ8Glsdg7JQuLJceyMEZ&#10;z3i+me/zeH65M5ptZUDlbMUnozFn0gpXK9tW/O2bqycXnGEEW4N2VlZ8L5FfLh4/mve+lFPXOV3L&#10;wAjEYtn7incx+rIoUHTSAI6cl5aCjQsGIm1DW9QBekI3upiOx+dF70LtgxMSkbyrIcgPiOEUQNc0&#10;SsiVE9dG2jigBqkhEiXslEe+yN02jRTxVdOgjExXnJjGvFIRsjdpLRZzKNsAvlPi0AKc0sIDTgaU&#10;paJHqBVEYNdB/QNllAgOXRNHwpliIJIVIRaT8QNtXnfgZeZCUqM/io7/D1a83K4DU3XFp+ecWTB0&#10;43fvb368+3T37ev3jzc/bz8k+8tnRnESq/dYUs7SrsNhh34dEvNdE0z6Eye2ywLvjwLLXWRicAry&#10;nk3PLmZZ++I+zweMz6UzLBkVxxhAtV1cOmvpFl2YZH1h+wIjVabE3wmpqLasr/jT2XTGmQCayoam&#10;gUzjiRnaNuei06q+UlqnDAztZqkD20KajPwlfoT717FUZAXYDedyaJiZTkL9zNYs7j1JZump8NSC&#10;kTVnWtLLShYBQhlB6VNOUmltqYMk8SBqsjau3mets5+mIPd4mNg0Zn/uc/b9K1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LddbWAAAACQEAAA8AAAAAAAAAAQAgAAAAIgAAAGRycy9kb3ducmV2&#10;LnhtbFBLAQIUABQAAAAIAIdO4kCHaW5b/gEAAO0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92075</wp:posOffset>
                </wp:positionV>
                <wp:extent cx="1219200" cy="0"/>
                <wp:effectExtent l="0" t="0" r="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2.25pt;margin-top:7.25pt;height:0pt;width:96pt;z-index:251699200;mso-width-relative:page;mso-height-relative:page;" filled="f" stroked="t" coordsize="21600,21600" o:gfxdata="UEsDBAoAAAAAAIdO4kAAAAAAAAAAAAAAAAAEAAAAZHJzL1BLAwQUAAAACACHTuJAd75CwdYAAAAK&#10;AQAADwAAAGRycy9kb3ducmV2LnhtbE2PzU7DMBCE70i8g7WVuCBqp6IVCXEqhMSBI20lrm68JKHx&#10;OoqdpvTp2aiH9rQ/M5r9Nl+fXCuO2IfGk4ZkrkAgld42VGnYbT+eXkCEaMia1hNq+MMA6+L+LjeZ&#10;9SN94XETK8EhFDKjoY6xy6QMZY3OhLnvkFj78b0zkce+krY3I4e7Vi6UWklnGuILtenwvcbysBmc&#10;BgzDMlFvqat2n+fx8Xtx/h27rdYPs0S9goh4ilczTPiMDgUz7f1ANohWQ6qel2xlYaqTQaUr7vaX&#10;jSxyeftC8Q9QSwMEFAAAAAgAh07iQCxPpnn9AQAA7gMAAA4AAABkcnMvZTJvRG9jLnhtbK1TzY7T&#10;MBC+I/EOlu80TaUFNmq6h5blgqAS8ABTx0ks+U8eb9O+BC+AxAk4Aae98zSwPAZjp9uF5dIDOSRj&#10;j+eb+b58nl/sjGZbGVA5W/NyMuVMWuEaZbuav31z+egpZxjBNqCdlTXfS+QXi4cP5oOv5Mz1Tjcy&#10;MAKxWA2+5n2MvioKFL00gBPnpaVk64KBSMvQFU2AgdCNLmbT6eNicKHxwQmJSLurMckPiOEUQNe2&#10;SsiVE1dG2jiiBqkhEiXslUe+yNO2rRTxVduijEzXnJjG/KYmFG/Su1jMoeoC+F6Jwwhwygj3OBlQ&#10;lpoeoVYQgV0F9Q+UUSI4dG2cCGeKkUhWhFiU03vavO7By8yFpEZ/FB3/H6x4uV0Hppqaz55wZsHQ&#10;H795f/3z3aebb19/fLz+9f1Dir98ZpQnsQaPFdUs7TocVujXITHftcGkL3Fiuyzw/iiw3EUmaLOc&#10;lefkAc7Eba64K/QB43PpDEtBzTEGUF0fl85a+o0ulFlg2L7ASK2p8LYgddWWDTU/P5udETiQLVuy&#10;A4XGEzW0Xa5Fp1VzqbROFRi6zVIHtoVkjfwkgoT717HUZAXYj+dyajRNL6F5ZhsW9540s3RXeBrB&#10;yIYzLelqpYgAoYqg9CknqbW2NEHSeFQ1RRvX7LPYeZ9skGc8WDb57M91rr67p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75CwdYAAAAKAQAADwAAAAAAAAABACAAAAAiAAAAZHJzL2Rvd25yZXYu&#10;eG1sUEsBAhQAFAAAAAgAh07iQCxPpnn9AQAA7g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244475</wp:posOffset>
                </wp:positionV>
                <wp:extent cx="1714500" cy="837565"/>
                <wp:effectExtent l="4445" t="4445" r="14605" b="1524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负责预警、转移安置、抢险物资调运、抢险队伍集结、后勤保障等相关工作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.25pt;margin-top:19.25pt;height:65.95pt;width:135pt;z-index:251697152;mso-width-relative:page;mso-height-relative:page;" fillcolor="#FFFFFF" filled="t" stroked="t" coordsize="21600,21600" o:gfxdata="UEsDBAoAAAAAAIdO4kAAAAAAAAAAAAAAAAAEAAAAZHJzL1BLAwQUAAAACACHTuJAeo7/BdgAAAAL&#10;AQAADwAAAGRycy9kb3ducmV2LnhtbE2PT0+DQBDF7yZ+h82YeLO7pVUqZelBUxOPLb14G2AKKDtL&#10;2KVFP73LSU/z7+W936S7yXTiQoNrLWtYLhQI4tJWLdcaTvn+YQPCeeQKO8uk4Zsc7LLbmxSTyl75&#10;QJejr0UwYZeghsb7PpHSlQ0ZdAvbE4fb2Q4GfRiHWlYDXoO56WSk1JM02HJIaLCnl4bKr+NoNBRt&#10;dMKfQ/6mzPN+5d+n/HP8eNX6/m6ptiA8Tf5PDDN+QIcsMBV25MqJTkMcR49BqmG1CXUWqPW8KUIX&#10;qzXILJX/f8h+AVBLAwQUAAAACACHTuJAEc7J1QICAAArBAAADgAAAGRycy9lMm9Eb2MueG1srVPN&#10;jtMwEL4j8Q6W7zRpobtL1HQPlHJBsNIuD+DaTmLJf/K4Tfo0SNx4CB4H8RqMndD9YQ89bA7OjD3+&#10;Zr5vxqvrwWhykAGUszWdz0pKpOVOKNvW9Nvd9s0VJRCZFUw7K2t6lECv169frXpfyYXrnBYyEASx&#10;UPW+pl2MvioK4J00DGbOS4uHjQuGRXRDW4jAekQ3uliU5UXRuyB8cFwC4O5mPKQTYjgH0DWN4nLj&#10;+N5IG0fUIDWLSAk65YGuc7VNI3n82jQgI9E1RaYxr5gE7V1ai/WKVW1gvlN8KoGdU8ITToYpi0lP&#10;UBsWGdkH9R+UUTw4cE2ccWeKkUhWBFnMyyfa3HbMy8wFpQZ/Eh1eDpZ/OdwEokRNF9h3ywx2/M/3&#10;n79//SC4ger0HioMuvU3YfIAzUR1aIJJfyRBhqzo8aSoHCLhuDm/nL9blig2x7Ort5fLi2UCLe5v&#10;+wDxk3SGJKOmATuWhWSHzxDH0H8hKRk4rcRWaZ2d0O4+6EAODLu7zd+E/ihMW9LX9P1yscQ6GI5s&#10;g6OCpvFIG2yb8z26AQ+By/w9B5wK2zDoxgIyQgpjlVFRhmx1komPVpB49KisxRdFUzFGCkq0xAeY&#10;rBwZmdLnRKJ22qKEqTFjK5IVh92AMMncOXHEnu59UG2Hks5z6ekEZyhrP817GtKHfga9f+P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qO/wXYAAAACwEAAA8AAAAAAAAAAQAgAAAAIgAAAGRycy9k&#10;b3ducmV2LnhtbFBLAQIUABQAAAAIAIdO4kARzsnV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负责预警、转移安置、抢险物资调运、抢险队伍集结、后勤保障等相关工作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6350</wp:posOffset>
                </wp:positionV>
                <wp:extent cx="381000" cy="0"/>
                <wp:effectExtent l="0" t="0" r="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64.75pt;margin-top:0.5pt;height:0pt;width:30pt;z-index:251693056;mso-width-relative:page;mso-height-relative:page;" filled="f" stroked="t" coordsize="21600,21600" o:gfxdata="UEsDBAoAAAAAAIdO4kAAAAAAAAAAAAAAAAAEAAAAZHJzL1BLAwQUAAAACACHTuJAqGxfdtMAAAAJ&#10;AQAADwAAAGRycy9kb3ducmV2LnhtbE1PTU+DQBC9m/gfNtPEm11otFJk6cFE48GQWPW+ZaeAZWeR&#10;3UL77zv0Um/zPvLmvWx9tK0YsPeNIwXxPAKBVDrTUKXg++v1PgHhgyajW0eo4IQe1vntTaZT40b6&#10;xGETKsEh5FOtoA6hS6X0ZY1W+7nrkFjbud7qwLCvpOn1yOG2lYsoWkqrG+IPte7wpcZyvzlYBX/0&#10;dPp5kEPyWxRh+fb+UREWo1J3szh6BhHwGK5mmOpzdci509YdyHjRMo4Xq0f28sWbJkOcTMT2Qsg8&#10;k/8X5GdQSwMEFAAAAAgAh07iQPyyEwkFAgAA9wMAAA4AAABkcnMvZTJvRG9jLnhtbK1TS44TMRDd&#10;I3EHy3vSnaBBM610ZpEwsEAwEnAAx59uS/7J5Uknl+ACSKyAFcxq9pwGhmNQdmcCDJss6EWr7HK9&#10;qvf8PD/fWkM2MoL2rqXTSU2JdNwL7bqWvn1z8eiUEkjMCWa8ky3dSaDni4cP5kNo5Mz33ggZCYI4&#10;aIbQ0j6l0FQV8F5aBhMfpMOk8tGyhMvYVSKyAdGtqWZ1/aQafBQhei4BcHc1JukeMR4D6JXSXK48&#10;v7LSpRE1SsMSUoJeB6CLMq1SkqdXSoFMxLQUmabyxyYYr/O/WsxZ00UWes33I7BjRrjHyTLtsOkB&#10;asUSI1dR/wNlNY8evEoT7m01EimKIItpfU+b1z0LsnBBqSEcRIf/B8tfbi4j0aKlszNKHLN447fv&#10;b368+3R7/fX7x5uf3z7k+MtngnkUawjQYM3SXcb9CsJlzMy3KlqijA7P0VVFC2RHtkXq3UFquU2E&#10;4+bj02ld4yXwu1Q1ImSkECE9k96SHLQUUmS669PSO4f36eOIzjYvIOEMWHhXkIuNI0NLz05mJwjO&#10;0J8KfYGhDcgRXFcmA2+0uNDG5AqI3XppItmw7JHyZaaI+9ex3GTFoB/PldTonl4y8dQJknYBxXP4&#10;aGgewUpBiZH4xnKEgKxJTJtjTmJr43CCLPYob47WXuyK6mUf/VBm3Hs3G+7Pdan+/V4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bF920wAAAAkBAAAPAAAAAAAAAAEAIAAAACIAAABkcnMvZG93&#10;bnJldi54bWxQSwECFAAUAAAACACHTuJA/LITCQUCAAD3AwAADgAAAAAAAAABACAAAAAi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245110</wp:posOffset>
                </wp:positionV>
                <wp:extent cx="0" cy="323850"/>
                <wp:effectExtent l="4445" t="0" r="14605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5pt;margin-top:19.3pt;height:25.5pt;width:0pt;z-index:251667456;mso-width-relative:page;mso-height-relative:page;" filled="f" stroked="t" coordsize="21600,21600" o:gfxdata="UEsDBAoAAAAAAIdO4kAAAAAAAAAAAAAAAAAEAAAAZHJzL1BLAwQUAAAACACHTuJAgUedr9cAAAAJ&#10;AQAADwAAAGRycy9kb3ducmV2LnhtbE2PwU7DMBBE75X6D9YicamonSKiJGRTVUgcONJW4urGSxKI&#10;11HsNKVfjxEHOM7OaPZNub3YXpxp9J1jhGStQBDXznTcIBwPz3cZCB80G907JoQv8rCtlotSF8bN&#10;/ErnfWhELGFfaIQ2hKGQ0tctWe3XbiCO3rsbrQ5Rjo00o55jue3lRqlUWt1x/NDqgZ5aqj/3k0Ug&#10;Pz0kapfb5vhynVdvm+vHPBwQb28S9Qgi0CX8heEHP6JDFZlObmLjRY+QqjxuCQj3WQoiBn4PJ4Qs&#10;T0FWpfy/oPoGUEsDBBQAAAAIAIdO4kDJVf62/AEAAO0DAAAOAAAAZHJzL2Uyb0RvYy54bWytU0uO&#10;EzEQ3SNxB8t70vkoaGilM4uEYYMgEnCAitvdbck/uTzp5BJcAIkVsAJWs+c0MByDsjtkYNhkQS/c&#10;5SrXq3rP5cXl3mi2kwGVsxWfjMacSStcrWxb8Tevrx5dcIYRbA3aWVnxg0R+uXz4YNH7Uk5d53Qt&#10;AyMQi2XvK97F6MuiQNFJAzhyXloKNi4YiLQNbVEH6And6GI6Hj8uehdqH5yQiORdD0F+RAznALqm&#10;UUKunbg20sYBNUgNkShhpzzyZe62aaSIL5sGZWS64sQ05pWKkL1Na7FcQNkG8J0SxxbgnBbucTKg&#10;LBU9Qa0hArsO6h8oo0Rw6Jo4Es4UA5GsCLGYjO9p86oDLzMXkhr9SXT8f7DixW4TmKorPiNJLBi6&#10;8dt3Nz/efrz9+uX7h5uf394n+/MnRnESq/dYUs7KbsJxh34TEvN9E0z6Eye2zwIfTgLLfWRicAry&#10;zqazi3mGK+7yfMD4TDrDklFxjAFU28WVs5Zu0YVJ1hd2zzFSZUr8nZCKasv6ij+ZT+ecCaCpbGga&#10;yDSemKFtcy46reorpXXKwNBuVzqwHaTJyF/iR7h/HUtF1oDdcC6HhpnpJNRPbc3iwZNklp4KTy0Y&#10;WXOmJb2sZBEglBGUPuckldaWOkgSD6Ima+vqQ9Y6+2kKco/HiU1j9uc+Z9+90u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Uedr9cAAAAJAQAADwAAAAAAAAABACAAAAAiAAAAZHJzL2Rvd25yZXYu&#10;eG1sUEsBAhQAFAAAAAgAh07iQMlV/rb8AQAA7Q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245110</wp:posOffset>
                </wp:positionV>
                <wp:extent cx="0" cy="323850"/>
                <wp:effectExtent l="4445" t="0" r="146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.75pt;margin-top:19.3pt;height:25.5pt;width:0pt;z-index:251666432;mso-width-relative:page;mso-height-relative:page;" filled="f" stroked="t" coordsize="21600,21600" o:gfxdata="UEsDBAoAAAAAAIdO4kAAAAAAAAAAAAAAAAAEAAAAZHJzL1BLAwQUAAAACACHTuJAjknDxdcAAAAJ&#10;AQAADwAAAGRycy9kb3ducmV2LnhtbE2PwU7DMAyG75N4h8hIXCaWtNOqrtSdEBIHjmyTuGaNaQuN&#10;UzXpOvb0BHGAo+1Pv7+/3F1sL840+s4xQrJSIIhrZzpuEI6H5/schA+aje4dE8IXedhVN4tSF8bN&#10;/ErnfWhEDGFfaIQ2hKGQ0tctWe1XbiCOt3c3Wh3iODbSjHqO4baXqVKZtLrj+KHVAz21VH/uJ4tA&#10;ftok6nFrm+PLdV6+pdePeTgg3t0m6gFEoEv4g+FHP6pDFZ1ObmLjRY+Q5utNRBHWeQYiAr+LE0K+&#10;zUBWpfzfoPoGUEsDBBQAAAAIAIdO4kCQH5oq/QEAAO0DAAAOAAAAZHJzL2Uyb0RvYy54bWytU0uO&#10;EzEQ3SNxB8t70vkoaGilM4uEYYMgEnCAitvdbck/uTzp5BJcAIkVsAJWs+c0MByDsjtkYNhkQS/c&#10;5SrXq3rP5cXl3mi2kwGVsxWfjMacSStcrWxb8Tevrx5dcIYRbA3aWVnxg0R+uXz4YNH7Uk5d53Qt&#10;AyMQi2XvK97F6MuiQNFJAzhyXloKNi4YiLQNbVEH6And6GI6Hj8uehdqH5yQiORdD0F+RAznALqm&#10;UUKunbg20sYBNUgNkShhpzzyZe62aaSIL5sGZWS64sQ05pWKkL1Na7FcQNkG8J0SxxbgnBbucTKg&#10;LBU9Qa0hArsO6h8oo0Rw6Jo4Es4UA5GsCLGYjO9p86oDLzMXkhr9SXT8f7DixW4TmKorPptwZsHQ&#10;jd++u/nx9uPt1y/fP9z8/PY+2Z8/MYqTWL3HknJWdhOOO/SbkJjvm2DSnzixfRb4cBJY7iMTg1OQ&#10;dzadXcyz9sVdng8Yn0lnWDIqjjGAaru4ctbSLbowyfrC7jlGqkyJvxNSUW1ZX/En8+mcMwE0lQ1N&#10;A5nGEzO0bc5Fp1V9pbROGRja7UoHtoM0GflL/Aj3r2OpyBqwG87l0DAznYT6qa1ZPHiSzNJT4akF&#10;I2vOtKSXlSwChDKC0uecpNLaUgdJ4kHUZG1dfchaZz9NQe7xOLFpzP7c5+y7V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5Jw8XXAAAACQEAAA8AAAAAAAAAAQAgAAAAIgAAAGRycy9kb3ducmV2&#10;LnhtbFBLAQIUABQAAAAIAIdO4kCQH5oq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244475</wp:posOffset>
                </wp:positionV>
                <wp:extent cx="2066925" cy="0"/>
                <wp:effectExtent l="0" t="0" r="0" b="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1.75pt;margin-top:19.25pt;height:0pt;width:162.75pt;z-index:251665408;mso-width-relative:page;mso-height-relative:page;" filled="f" stroked="t" coordsize="21600,21600" o:gfxdata="UEsDBAoAAAAAAIdO4kAAAAAAAAAAAAAAAAAEAAAAZHJzL1BLAwQUAAAACACHTuJAOGapqNcAAAAJ&#10;AQAADwAAAGRycy9kb3ducmV2LnhtbE2PQU/DMAyF70j7D5EncWPJNiilNN0BCcQBVWKDe9aYttA4&#10;pcna7d9jxIGdLPs9PX8v3xxdJ0YcQutJw3KhQCBV3rZUa3jbPV6lIEI0ZE3nCTWcMMCmmF3kJrN+&#10;olcct7EWHEIhMxqaGPtMylA16ExY+B6JtQ8/OBN5HWppBzNxuOvkSqlEOtMSf2hMjw8NVl/bg9Pw&#10;Tben92s5pp9lGZOn55easJy0vpwv1T2IiMf4b4ZffEaHgpn2/kA2iE7DKl3fsFXDOuXJhkTdcbn9&#10;30EWuTxvUPwAUEsDBBQAAAAIAIdO4kAw2sbxBQIAAPgDAAAOAAAAZHJzL2Uyb0RvYy54bWytU81u&#10;EzEQviPxDpbvZNOgRnSVTQ8JhQOCSMADOP7ZteQ/edxs8hK8ABIn4AQ99c7T0PYxGHvTAOWSA3uw&#10;xh7PN/N9+3l2vrWGbGQE7V1DT0ZjSqTjXmjXNvT9u4snzyiBxJxgxjvZ0J0Eej5//GjWh1pOfOeN&#10;kJEgiIO6Dw3tUgp1VQHvpGUw8kE6TCofLUu4jW0lIusR3ZpqMh5Pq95HEaLnEgBPl0OS7hHjMYBe&#10;Kc3l0vNLK10aUKM0LCEl6HQAOi/TKiV5eqMUyERMQ5FpKis2wXid12o+Y3UbWeg034/AjhnhASfL&#10;tMOmB6glS4xcRv0PlNU8evAqjbi31UCkKIIsTsYPtHnbsSALF5QawkF0+H+w/PVmFYkWDX06ocQx&#10;i3/89uP1zYcvt1fff36+vvvxKcffvhLMo1h9gBprFm4V9zsIq5iZb1W0RBkdXqKrihbIjmyL1LuD&#10;1HKbCMfDyXg6PZucUsLvc9UAkaFChPRCekty0FBIkem2SwvvHP5QHwd4tnkFCYfAwvuCXGwc6Rt6&#10;dlrAGRpUoTGwjw1IElxbRgNvtLjQxuQKiO16YSLZsGyS8mWqiPvXtdxkyaAb7pXUYJ9OMvHcCZJ2&#10;AdVz+GpoHsFKQYmR+MhyhICsTkybY25ia+Nwgqz2oG+O1l7siuzlHA1RZtybNzvuz32p/v1g5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GapqNcAAAAJAQAADwAAAAAAAAABACAAAAAiAAAAZHJz&#10;L2Rvd25yZXYueG1sUEsBAhQAFAAAAAgAh07iQDDaxvEFAgAA+A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6350</wp:posOffset>
                </wp:positionV>
                <wp:extent cx="381000" cy="0"/>
                <wp:effectExtent l="0" t="0" r="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5pt;margin-top:0.5pt;height:0pt;width:30pt;z-index:251676672;mso-width-relative:page;mso-height-relative:page;" filled="f" stroked="t" coordsize="21600,21600" o:gfxdata="UEsDBAoAAAAAAIdO4kAAAAAAAAAAAAAAAAAEAAAAZHJzL1BLAwQUAAAACACHTuJAvM05hNEAAAAH&#10;AQAADwAAAGRycy9kb3ducmV2LnhtbE2PwU7DMAyG70i8Q2QkbizpBGMqTXdAAnFAlRhwzxrTFhqn&#10;NF67vT0eFzjZn2z9/lxsDqFXE46pi2QhWxhQSHX0HTUW3l4frtagEjvyro+EFo6YYFOenxUu93Gm&#10;F5y23CgJoZQ7Cy3zkGud6haDS4s4IMnsI47BseDYaD+6WcJDr5fGrHRwHcmF1g1432L9td0HC990&#10;e3y/1tP6s6p49fj03BBWs7WXF5m5A8V44L9lOOmLOpTitIt78kn1wjdGfmFppMh8mZ1498u6LPR/&#10;//IHUEsDBBQAAAAIAIdO4kAUJ3c7BAIAAPcDAAAOAAAAZHJzL2Uyb0RvYy54bWytU0uOEzEQ3SNx&#10;B8t70p1Eg4YonVkkDCwQRAIO4PjTbck/uTzp5BJcAIkVsIJZzZ7TwHAMyu5MgGGTBb1olV2uV/We&#10;n+cXO2vIVkbQ3jV0PKopkY57oV3b0LdvLh+dUwKJOcGMd7Khewn0YvHwwbwPMznxnTdCRoIgDmZ9&#10;aGiXUphVFfBOWgYjH6TDpPLRsoTL2FYish7Rrakmdf246n0UIXouAXB3NSTpATGeAuiV0lyuPL+y&#10;0qUBNUrDElKCTgegizKtUpKnV0qBTMQ0FJmm8scmGG/yv1rM2ayNLHSaH0Zgp4xwj5Nl2mHTI9SK&#10;JUauov4HymoePXiVRtzbaiBSFEEW4/qeNq87FmThglJDOIoO/w+Wv9yuI9GiodMpJY5ZvPHb9zc/&#10;3n26vf76/ePNz28fcvzlM8E8itUHmGHN0q3jYQVhHTPznYqWKKPDc3RV0QLZkV2Ren+UWu4S4bg5&#10;PR/XNV4Cv0tVA0JGChHSM+ktyUFDIUWm2y4tvXN4nz4O6Gz7AhLOgIV3BbnYONI39MnZ5AzBGfpT&#10;oS8wtAE5gmvLZOCNFpfamFwBsd0sTSRblj1SvswUcf86lpusGHTDuZIa3NNJJp46QdI+oHgOHw3N&#10;I1gpKDES31iOEJDNEtPmlJPY2jicIIs9yJujjRf7onrZRz+UGQ/ezYb7c12qf7/X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8zTmE0QAAAAcBAAAPAAAAAAAAAAEAIAAAACIAAABkcnMvZG93bnJl&#10;di54bWxQSwECFAAUAAAACACHTuJAFCd3OwQCAAD3AwAADgAAAAAAAAABACAAAAAg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238760</wp:posOffset>
                </wp:positionV>
                <wp:extent cx="1123950" cy="399415"/>
                <wp:effectExtent l="5080" t="4445" r="13970" b="1524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firstLine="120" w:firstLineChars="50"/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险情抢护组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pt;margin-top:18.8pt;height:31.45pt;width:88.5pt;z-index:251669504;mso-width-relative:page;mso-height-relative:page;" fillcolor="#FFFFFF" filled="t" stroked="t" coordsize="21600,21600" o:gfxdata="UEsDBAoAAAAAAIdO4kAAAAAAAAAAAAAAAAAEAAAAZHJzL1BLAwQUAAAACACHTuJAA23a0dgAAAAK&#10;AQAADwAAAGRycy9kb3ducmV2LnhtbE2PwU7DMAyG70i8Q2QkbixZpxVamu4AGhLHrbtwSxvTFhqn&#10;atKt8PSYExxtf/r9/cVucYM44xR6TxrWKwUCqfG2p1bDqdrfPYAI0ZA1gyfU8IUBduX1VWFy6y90&#10;wPMxtoJDKORGQxfjmEsZmg6dCSs/IvHt3U/ORB6nVtrJXDjcDTJRKpXO9MQfOjPiU4fN53F2Guo+&#10;OZnvQ/WiXLbfxNel+pjfnrW+vVmrRxARl/gHw68+q0PJTrWfyQYxaNgmCXeJGjb3KQgG0izjRc2k&#10;UluQZSH/Vyh/AFBLAwQUAAAACACHTuJAHfqgVgECAAArBAAADgAAAGRycy9lMm9Eb2MueG1srVNN&#10;rtMwEN4jcQfLe5qmfUU0avoWlLJB8KQHB3BtJ7HkP3ncJj0NEjsOwXEQ12DshL4fWHRBFs6MPf5m&#10;vm/Gm9vBaHKSAZSzNS1nc0qk5U4o29b0y+f9qzeUQGRWMO2srOlZAr3dvnyx6X0lF65zWshAEMRC&#10;1fuadjH6qiiAd9IwmDkvLR42LhgW0Q1tIQLrEd3oYjGfvy56F4QPjksA3N2Nh3RCDNcAuqZRXO4c&#10;Pxpp44gapGYRKUGnPNBtrrZpJI+fmgZkJLqmyDTmFZOgfUhrsd2wqg3Md4pPJbBrSnjGyTBlMekF&#10;asciI8eg/oIyigcHrokz7kwxEsmKIIty/kyb+455mbmg1OAvosP/g+UfT3eBKFHT5Q0llhns+K+v&#10;33/++EZwA9XpPVQYdO/vwuQBmonq0AST/kiCDFnR80VROUTCcbMsF8v1CsXmeLZcr2/KVQItHm77&#10;APG9dIYko6YBO5aFZKcPEMfQPyEpGTitxF5pnZ3QHt7qQE4Mu7vP34T+JExb0td0vVqssA6GI9vg&#10;qKBpPNIG2+Z8T27AY+B5/v4FnArbMejGAjJCCmOVUVGGbHWSiXdWkHj2qKzFF0VTMUYKSrTEB5is&#10;HBmZ0tdEonbaooSpMWMrkhWHw4AwyTw4ccaeHn1QbYeSlrn0dIIzlLWf5j0N6WM/gz688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23a0dgAAAAKAQAADwAAAAAAAAABACAAAAAiAAAAZHJzL2Rv&#10;d25yZXYueG1sUEsBAhQAFAAAAAgAh07iQB36oFY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firstLine="120" w:firstLineChars="50"/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险情抢护组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238760</wp:posOffset>
                </wp:positionV>
                <wp:extent cx="1123950" cy="399415"/>
                <wp:effectExtent l="5080" t="4445" r="13970" b="1524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firstLine="120" w:firstLineChars="50"/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工程技术组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5pt;margin-top:18.8pt;height:31.45pt;width:88.5pt;z-index:251668480;mso-width-relative:page;mso-height-relative:page;" fillcolor="#FFFFFF" filled="t" stroked="t" coordsize="21600,21600" o:gfxdata="UEsDBAoAAAAAAIdO4kAAAAAAAAAAAAAAAAAEAAAAZHJzL1BLAwQUAAAACACHTuJA6Jcs1NcAAAAK&#10;AQAADwAAAGRycy9kb3ducmV2LnhtbE2PwU7DMAyG70i8Q2QkbixpK7ZRmu4AGhLHrbtwSxvTFhqn&#10;atKt8PSYExxtf/r9/cVucYM44xR6TxqSlQKB1HjbU6vhVO3vtiBCNGTN4Ak1fGGAXXl9VZjc+gsd&#10;8HyMreAQCrnR0MU45lKGpkNnwsqPSHx795MzkceplXYyFw53g0yVWktneuIPnRnxqcPm8zg7DXWf&#10;nsz3oXpR7mGfxdel+pjfnrW+vUnUI4iIS/yD4Vef1aFkp9rPZIMYNKQq4S5RQ7ZZg2Ag22x5UTOp&#10;1D3IspD/K5Q/UEsDBBQAAAAIAIdO4kAtBXaIBAIAACsEAAAOAAAAZHJzL2Uyb0RvYy54bWytU02u&#10;0zAQ3iNxB8t7mqaliEZN34JSNgie9B4HmDpOYsl/8rhNehokdhyC4yCuwdgtfT+w6IIsnBl7/M18&#10;34xXN6PR7CADKmdrXk6mnEkrXKNsV/Mv99tXbznDCLYB7ays+VEiv1m/fLEafCVnrne6kYERiMVq&#10;8DXvY/RVUaDopQGcOC8tHbYuGIjkhq5oAgyEbnQxm07fFIMLjQ9OSETa3ZwO+RkxXAPo2lYJuXFi&#10;b6SNJ9QgNUSihL3yyNe52raVIn5uW5SR6ZoT05hXSkL2Lq3FegVVF8D3SpxLgGtKeMbJgLKU9AK1&#10;gQhsH9RfUEaJ4NC1cSKcKU5EsiLEopw+0+auBy8zF5Ia/UV0/H+w4tPhNjDV1Hy+4MyCoY7/+vr9&#10;549vjDZIncFjRUF3/jacPSQzUR3bYNKfSLAxK3q8KCrHyARtluVsvlyQ2ILO5svl6zKDFg+3fcD4&#10;QTrDklHzQB3LQsLhI0bKSKF/QlIydFo1W6V1dkK3e6cDOwB1d5u/VDJdeRKmLRtqvlzMiKEAGtmW&#10;RoVM44k22i7ne3IDHwNP8/cv4FTYBrA/FZARUhhURkWZ5IKql9C8tw2LR0/KWnpRPBVjZMOZlvQA&#10;k5UjIyh9TSSx05ZIpsacWpGsOO5GgknmzjVH6uneB9X1JGmZS08nNENZnfO8pyF97GfQhze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lyzU1wAAAAoBAAAPAAAAAAAAAAEAIAAAACIAAABkcnMv&#10;ZG93bnJldi54bWxQSwECFAAUAAAACACHTuJALQV2iAQCAAAr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firstLine="120" w:firstLineChars="50"/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工程技术组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307975</wp:posOffset>
                </wp:positionV>
                <wp:extent cx="0" cy="238125"/>
                <wp:effectExtent l="4445" t="0" r="14605" b="95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5pt;margin-top:24.25pt;height:18.75pt;width:0pt;z-index:251682816;mso-width-relative:page;mso-height-relative:page;" filled="f" stroked="t" coordsize="21600,21600" o:gfxdata="UEsDBAoAAAAAAIdO4kAAAAAAAAAAAAAAAAAEAAAAZHJzL1BLAwQUAAAACACHTuJAYbpmPNcAAAAJ&#10;AQAADwAAAGRycy9kb3ducmV2LnhtbE2PwU7DMBBE75X6D9ZW4lJROxWN0pBNhZA4cKStxNWNlyQQ&#10;r6PYaUq/HiMO9Dg7o9k3xe5iO3GmwbeOEZKVAkFcOdNyjXA8vNxnIHzQbHTnmBC+ycOunM8KnRs3&#10;8Rud96EWsYR9rhGaEPpcSl81ZLVfuZ44eh9usDpEOdTSDHqK5baTa6VSaXXL8UOje3puqPrajxaB&#10;/LhJ1NPW1sfX67R8X18/p/6AeLdI1COIQJfwH4Zf/IgOZWQ6uZGNFx1CqrZxS0B4yDYgYuDvcELI&#10;UgWyLOTtgvIHUEsDBBQAAAAIAIdO4kD5bNkR+wEAAO0DAAAOAAAAZHJzL2Uyb0RvYy54bWytU81u&#10;EzEQviPxDpbvZJNUrcoqmx4SygVBJOABJl7vriX/yeNmk5fgBZA4ASfg1HufBspjdOxNUyiXHNiD&#10;dzye+Wa+z+PZxdZotpEBlbMVn4zGnEkrXK1sW/H37y6fnXOGEWwN2llZ8Z1EfjF/+mTW+1JOXed0&#10;LQMjEItl7yvexejLokDRSQM4cl5aOmxcMBBpG9qiDtATutHFdDw+K3oXah+ckIjkXQ6HfI8YjgF0&#10;TaOEXDpxZaSNA2qQGiJRwk555PPcbdNIEd80DcrIdMWJacwrFSF7ndZiPoOyDeA7JfYtwDEtPOJk&#10;QFkqeoBaQgR2FdQ/UEaJ4NA1cSScKQYiWRFiMRk/0uZtB15mLiQ1+oPo+P9gxevNKjBVV/zkjDML&#10;hm789uP1rw9fbn98//n5+vfNp2R/+8ronMTqPZaUs7CrsN+hX4XEfNsEk/7EiW2zwLuDwHIbmRic&#10;grzTk/PJ9DTBFQ95PmB8KZ1hyag4xgCq7eLCWUu36MIk6wubVxiHxPuEVFRb1lf8+SmhMgE0lQ1N&#10;A5nGEzO0bc5Fp1V9qbROGRja9UIHtoE0GfnbN/RXWCqyBOyGuHyUwqDsJNQvbM3izpNklp4KTy0Y&#10;WXOmJb2sZOXICEofE0laaEuSJIkHUZO1dvUua539NAVZtP3EpjH7c5+zH17p/A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humY81wAAAAkBAAAPAAAAAAAAAAEAIAAAACIAAABkcnMvZG93bnJldi54&#10;bWxQSwECFAAUAAAACACHTuJA+WzZEfsBAADt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307975</wp:posOffset>
                </wp:positionV>
                <wp:extent cx="0" cy="295275"/>
                <wp:effectExtent l="4445" t="0" r="14605" b="952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.75pt;margin-top:24.25pt;height:23.25pt;width:0pt;z-index:251677696;mso-width-relative:page;mso-height-relative:page;" filled="f" stroked="t" coordsize="21600,21600" o:gfxdata="UEsDBAoAAAAAAIdO4kAAAAAAAAAAAAAAAAAEAAAAZHJzL1BLAwQUAAAACACHTuJAOnpLZtYAAAAJ&#10;AQAADwAAAGRycy9kb3ducmV2LnhtbE2PwU7DMAyG70i8Q2QkLoglLRR1XdMJIXHgyDaJa9Z4baFx&#10;qiZdx54eIw7jZNn+9PtzuT65XhxxDJ0nDclCgUCqve2o0bDbvt7nIEI0ZE3vCTV8Y4B1dX1VmsL6&#10;md7xuImN4BAKhdHQxjgUUoa6RWfCwg9IvDv40ZnI7dhIO5qZw10vU6WepDMd8YXWDPjSYv21mZwG&#10;DFOWqOela3Zv5/nuIz1/zsNW69ubRK1ARDzFCwy/+qwOFTvt/UQ2iF5Dmj9kjGp4zLky8DfYa1hm&#10;CmRVyv8fVD9QSwMEFAAAAAgAh07iQIiUfVj6AQAA7QMAAA4AAABkcnMvZTJvRG9jLnhtbK1TzY7T&#10;MBC+I/EOlu80bVFZNmq6h5blgqAS7ANMHSex5D95vE37ErwAEifgBJz2ztPA8hiMndKF5dIDOTjj&#10;8cw3830ezy92RrOtDKicrfhkNOZMWuFqZduKX725fPSUM4xga9DOyorvJfKLxcMH896Xcuo6p2sZ&#10;GIFYLHtf8S5GXxYFik4awJHz0tJh44KBSNvQFnWAntCNLqbj8ZOid6H2wQmJSN7VcMgPiOEUQNc0&#10;SsiVE9dG2jigBqkhEiXslEe+yN02jRTxVdOgjExXnJjGvFIRsjdpLRZzKNsAvlPi0AKc0sI9TgaU&#10;paJHqBVEYNdB/QNllAgOXRNHwpliIJIVIRaT8T1tXnfgZeZCUqM/io7/D1a83K4DU3XFH59xZsHQ&#10;jd++u/nx9uPt1y/fP9z8/PY+2Z8/MTonsXqPJeUs7TocdujXITHfNcGkP3Fiuyzw/iiw3EUmBqcg&#10;7/R8Nj2bJbjiLs8HjM+lMywZFccYQLVdXDpr6RZdmGR9YfsC45D4OyEV1Zb1FSfYGWcCaCobmgYy&#10;jSdmaNuci06r+lJpnTIwtJulDmwLaTLyd2jor7BUZAXYDXH5KIVB2Umon9maxb0nySw9FZ5aMLLm&#10;TEt6WcnKkRGUPiWStNCWJEkSD6Ima+PqfdY6+2kKsmiHiU1j9uc+Z9+90s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npLZtYAAAAJAQAADwAAAAAAAAABACAAAAAiAAAAZHJzL2Rvd25yZXYueG1s&#10;UEsBAhQAFAAAAAgAh07iQIiUfVj6AQAA7Q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215900</wp:posOffset>
                </wp:positionV>
                <wp:extent cx="1835150" cy="708660"/>
                <wp:effectExtent l="5080" t="5080" r="7620" b="1016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组长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孙敢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农水局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防办主任</w:t>
                            </w:r>
                          </w:p>
                          <w:p>
                            <w:pPr>
                              <w:ind w:left="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成员：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刘义峰、鲁俊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5pt;margin-top:17pt;height:55.8pt;width:144.5pt;z-index:251678720;mso-width-relative:page;mso-height-relative:page;" fillcolor="#FFFFFF" filled="t" stroked="t" coordsize="21600,21600" o:gfxdata="UEsDBAoAAAAAAIdO4kAAAAAAAAAAAAAAAAAEAAAAZHJzL1BLAwQUAAAACACHTuJARnaM+NYAAAAK&#10;AQAADwAAAGRycy9kb3ducmV2LnhtbE1PQU7DMBC8I/EHa5G4UTtNqCDE6QFUJI5teuG2iU0SiNdR&#10;7LSB17M9wWlnNKPZmWK7uEGc7BR6TxqSlQJhqfGmp1bDsdrdPYAIEcng4Mlq+LYBtuX1VYG58Wfa&#10;29MhtoJDKOSooYtxzKUMTWcdhpUfLbH24SeHkenUSjPhmcPdINdKbaTDnvhDh6N97mzzdZidhrpf&#10;H/FnX70q97hL49tSfc7vL1rf3iTqCUS0S/wzw6U+V4eSO9V+JhPEwDxLeEvUkGZ82ZClikF9Ue43&#10;IMtC/p9Q/gJQSwMEFAAAAAgAh07iQMj9k2YEAgAAKwQAAA4AAABkcnMvZTJvRG9jLnhtbK1TTa7T&#10;MBDeI3EHy3uatE8tJWr6FpSyQfCkBweYOk5iyX/yuE16GiR2HILjIK7B2C19P7DogiycGXv8zXzf&#10;jFe3o9HsIAMqZ2s+nZScSStco2xX8y+ft6+WnGEE24B2Vtb8KJHfrl++WA2+kjPXO93IwAjEYjX4&#10;mvcx+qooUPTSAE6cl5YOWxcMRHJDVzQBBkI3upiV5aIYXGh8cEIi0u7mdMjPiOEaQNe2SsiNE3sj&#10;bTyhBqkhEiXslUe+ztW2rRTxU9uijEzXnJjGvFISsndpLdYrqLoAvlfiXAJcU8IzTgaUpaQXqA1E&#10;YPug/oIySgSHro0T4UxxIpIVIRbT8pk29z14mbmQ1OgvouP/gxUfD3eBqabmN9R3C4Y6/uvr958/&#10;vjHaIHUGjxUF3fu7cPaQzER1bINJfyLBxqzo8aKoHCMTtDld3syncxJb0NnrcrlYZMmLh9s+YHwv&#10;nWHJqHmgjmUh4fABI2Wk0D8hKRk6rZqt0jo7odu91YEdgLq7zV8qma48CdOWDTV/M5/NqQ6gkW1p&#10;VMg0nmij7XK+JzfwMXCZv38Bp8I2gP2pgIyQwqAyKsokF1S9hOadbVg8elLW0oviqRgjG860pAeY&#10;rBwZQelrIomdtkQyNebUimTFcTcSTDJ3rjlST/c+qK4nSae59HRCM5TVOc97GtLHfgZ9eOP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Z2jPjWAAAACgEAAA8AAAAAAAAAAQAgAAAAIgAAAGRycy9k&#10;b3ducmV2LnhtbFBLAQIUABQAAAAIAIdO4kDI/ZNm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组长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孙敢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农水局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防办主任</w:t>
                      </w:r>
                    </w:p>
                    <w:p>
                      <w:pPr>
                        <w:ind w:left="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成员：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刘义峰、鲁俊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215900</wp:posOffset>
                </wp:positionV>
                <wp:extent cx="2065655" cy="636270"/>
                <wp:effectExtent l="4445" t="4445" r="6350" b="698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组长：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党委副书记</w:t>
                            </w:r>
                          </w:p>
                          <w:p>
                            <w:pPr>
                              <w:ind w:left="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成员：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张双四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刘移萍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周阳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5pt;margin-top:17pt;height:50.1pt;width:162.65pt;z-index:251681792;mso-width-relative:page;mso-height-relative:page;" fillcolor="#FFFFFF" filled="t" stroked="t" coordsize="21600,21600" o:gfxdata="UEsDBAoAAAAAAIdO4kAAAAAAAAAAAAAAAAAEAAAAZHJzL1BLAwQUAAAACACHTuJAKa6NetgAAAAK&#10;AQAADwAAAGRycy9kb3ducmV2LnhtbE2PwU7DMAyG70i8Q2QkbixZW7FRmu4AGhLHrbtwc5vQFhqn&#10;atKt8PSYE5wsy59+f3+xW9wgznYKvScN65UCYanxpqdWw6na321BhIhkcPBkNXzZALvy+qrA3PgL&#10;Hez5GFvBIRRy1NDFOOZShqazDsPKj5b49u4nh5HXqZVmwguHu0EmSt1Lhz3xhw5H+9TZ5vM4Ow11&#10;n5zw+1C9KPewT+PrUn3Mb89a396s1SOIaJf4B8OvPqtDyU61n8kEMWjINhvuEjWkGU8GtipJQdRM&#10;plkCsizk/wrlD1BLAwQUAAAACACHTuJAyGSzwQUCAAArBAAADgAAAGRycy9lMm9Eb2MueG1srVPN&#10;jtMwEL4j8Q6W7zRpVy1s1HQPlHJBsNLCA0wdJ7HkP3ncJn0aJG48BI+DeA3Gbun+sIceNgdnxh5/&#10;M9834+XNaDTby4DK2ZpPJyVn0grXKNvV/NvXzZt3nGEE24B2Vtb8IJHfrF6/Wg6+kjPXO93IwAjE&#10;YjX4mvcx+qooUPTSAE6cl5YOWxcMRHJDVzQBBkI3upiV5aIYXGh8cEIi0u76eMhPiOESQNe2Ssi1&#10;EzsjbTyiBqkhEiXslUe+ytW2rRTxS9uijEzXnJjGvFISsrdpLVZLqLoAvlfiVAJcUsITTgaUpaRn&#10;qDVEYLug/oMySgSHro0T4UxxJJIVIRbT8ok2dz14mbmQ1OjPouPLwYrP+9vAVFPzq2vOLBjq+J/v&#10;P3//+sFog9QZPFYUdOdvw8lDMhPVsQ0m/YkEG7Oih7OicoxM0OasXMwX8zlngs4WV4vZ2yx5cX/b&#10;B4wfpTMsGTUP1LEsJOw/YaSMFPovJCVDp1WzUVpnJ3Tb9zqwPVB3N/lLJdOVR2HasqHm1/NZqgNo&#10;ZFsaFTKNJ9pou5zv0Q18CFzm7zngVNgasD8WkBFSGFRGRZnkgqqX0HywDYsHT8paelE8FWNkw5mW&#10;9ACTlSMjKH1JJLHTlkimxhxbkaw4bkeCSebWNQfq6c4H1fUk6TSXnk5ohrI6p3lPQ/rQz6D3b3z1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mujXrYAAAACgEAAA8AAAAAAAAAAQAgAAAAIgAAAGRy&#10;cy9kb3ducmV2LnhtbFBLAQIUABQAAAAIAIdO4kDIZLPB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组长：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孙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斌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党委副书记</w:t>
                      </w:r>
                    </w:p>
                    <w:p>
                      <w:pPr>
                        <w:ind w:left="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成员：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张双四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刘移萍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周阳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</w:p>
    <w:p>
      <w:pPr>
        <w:spacing w:line="520" w:lineRule="exact"/>
        <w:ind w:left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117475</wp:posOffset>
                </wp:positionV>
                <wp:extent cx="635" cy="276225"/>
                <wp:effectExtent l="4445" t="0" r="13970" b="952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.75pt;margin-top:9.25pt;height:21.75pt;width:0.05pt;z-index:251679744;mso-width-relative:page;mso-height-relative:page;" filled="f" stroked="t" coordsize="21600,21600" o:gfxdata="UEsDBAoAAAAAAIdO4kAAAAAAAAAAAAAAAAAEAAAAZHJzL1BLAwQUAAAACACHTuJA7X62rtcAAAAJ&#10;AQAADwAAAGRycy9kb3ducmV2LnhtbE2PQU/DMAyF70j7D5EncUEsadGqUppO0yQOHNkm7Zo1pi00&#10;TtWk69ivx5zgZNnv6fl75ebqenHBMXSeNCQrBQKp9rajRsPx8PqYgwjRkDW9J9TwjQE21eKuNIX1&#10;M73jZR8bwSEUCqOhjXEopAx1i86ElR+QWPvwozOR17GRdjQzh7tepkpl0pmO+ENrBty1WH/tJ6cB&#10;w7RO1PbZNce32/xwSm+f83DQ+n6ZqBcQEa/xzwy/+IwOFTOd/UQ2iF5Dmj+t2cpCzpMNfMhAnDVk&#10;qQJZlfJ/g+oHUEsDBBQAAAAIAIdO4kCPnEjL/gEAAO8DAAAOAAAAZHJzL2Uyb0RvYy54bWytU82O&#10;0zAQviPxDpbvNG2hBaKme2hZLghWAh5g6jiJJf/J423al+AFkDgBJ5bT3nkaWB6DsVO6sFx6IAdn&#10;PJ75Zr7P48XZzmi2lQGVsxWfjMacSStcrWxb8bdvzh884Qwj2Bq0s7Lie4n8bHn/3qL3pZy6zula&#10;BkYgFsveV7yL0ZdFgaKTBnDkvLR02LhgINI2tEUdoCd0o4vpeDwvehdqH5yQiORdD4f8gBhOAXRN&#10;o4RcO3FppI0DapAaIlHCTnnky9xt00gRXzUNysh0xYlpzCsVIXuT1mK5gLIN4DslDi3AKS3c4WRA&#10;WSp6hFpDBHYZ1D9QRong0DVxJJwpBiJZEWIxGd/R5nUHXmYuJDX6o+j4/2DFy+1FYKqu+COSxIKh&#10;G795f/3j3aebr1ffP17//PYh2V8+MzonsXqPJeWs7EU47NBfhMR81wST/sSJ7bLA+6PAcheZIOf8&#10;4YwzQf7p4/l0OkuAxW2mDxifS2dYMiqOMYBqu7hy1tI9ujDJCsP2BcYh8XdCKqst6yv+dEaoTADN&#10;ZUPzQKbxxA1tm3PRaVWfK61TBoZ2s9KBbSHNRv4ODf0VloqsAbshLh+lMCg7CfUzW7O49ySapcfC&#10;UwtG1pxpSW8rWTkygtKnRJIW2pIkSeRB1mRtXL3Pamc/zUEW7TCzadD+3Ofs23e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frau1wAAAAkBAAAPAAAAAAAAAAEAIAAAACIAAABkcnMvZG93bnJl&#10;di54bWxQSwECFAAUAAAACACHTuJAj5xIy/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117475</wp:posOffset>
                </wp:positionV>
                <wp:extent cx="0" cy="276225"/>
                <wp:effectExtent l="4445" t="0" r="14605" b="952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4.5pt;margin-top:9.25pt;height:21.75pt;width:0pt;z-index:251684864;mso-width-relative:page;mso-height-relative:page;" filled="f" stroked="t" coordsize="21600,21600" o:gfxdata="UEsDBAoAAAAAAIdO4kAAAAAAAAAAAAAAAAAEAAAAZHJzL1BLAwQUAAAACACHTuJARxR9uNYAAAAJ&#10;AQAADwAAAGRycy9kb3ducmV2LnhtbE2PQU/DMAyF70j8h8hI3FiyCUrpmu4wCcQBVWLAPWu8tlvj&#10;dE3Wbv8eIw5ws/2enr+Xr86uEyMOofWkYT5TIJAqb1uqNXx+PN+lIEI0ZE3nCTVcMMCquL7KTWb9&#10;RO84bmItOIRCZjQ0MfaZlKFq0Jkw8z0Sazs/OBN5HWppBzNxuOvkQqlEOtMSf2hMj+sGq8Pm5DQc&#10;6fHydS/HdF+WMXl5fasJy0nr25u5WoKIeI5/ZvjBZ3QomGnrT2SD6DQk6om7RBbSBxBs+D1seVgo&#10;kEUu/zcovgFQSwMEFAAAAAgAh07iQPH3wK7/AQAA9wMAAA4AAABkcnMvZTJvRG9jLnhtbK1Tu44T&#10;MRTtkfgHyz2ZJGIXGGWyRcLSIIjEo3f8mLHkl3y9meQn+AEkKqACqu35Glg+g2vPEGBpUuDCur6P&#10;43uOrxcXe2vITkbQ3jV0NplSIh33Qru2oa9eXt57SAkk5gQz3smGHiTQi+XdO4s+1HLuO2+EjARB&#10;HNR9aGiXUqirCngnLYOJD9JhUPloWcJjbCsRWY/o1lTz6fS86n0UIXouAdC7HoJ0RIynAHqlNJdr&#10;z6+sdGlAjdKwhJSg0wHosnSrlOTpuVIgEzENRaap7HgJ2tu8V8sFq9vIQqf52AI7pYVbnCzTDi89&#10;Qq1ZYuQq6n+grObRg1dpwr2tBiJFEWQxm97S5kXHgixcUGoIR9Hh/8HyZ7tNJFo09P6MEscsvvjN&#10;2+vvbz7cfPn87f31j6/vsv3pI8E4itUHqLFm5TZxPEHYxMx8r6IlyujwGqeqaIHsyL5IfThKLfeJ&#10;8MHJ0Tt/cD6fn2XgakDISCFCeiK9JdloKKTIdNullXcO39PHAZ3tnkIaCn8V5GLjSN/QR2eISjjD&#10;+VQ4F2jagBzBtaUz8EaLS21MroDYblcmkh3LM1LW2NBfafmSNYNuyCuhnMbqTjLx2AmSDgHFc/hp&#10;aG7BSkGJkfjHslUyE9PmlEzUwjiUJIs9yJutrReHonrx4zwU0cbZzQP357lU//6vy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HFH241gAAAAkBAAAPAAAAAAAAAAEAIAAAACIAAABkcnMvZG93bnJl&#10;di54bWxQSwECFAAUAAAACACHTuJA8ffArv8BAAD3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ind w:left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63500</wp:posOffset>
                </wp:positionV>
                <wp:extent cx="1943100" cy="619125"/>
                <wp:effectExtent l="4445" t="4445" r="14605" b="508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联系调运抢险物资，调动抢险队伍，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开展险情抢护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5pt;margin-top:5pt;height:48.75pt;width:153pt;z-index:251683840;mso-width-relative:page;mso-height-relative:page;" fillcolor="#FFFFFF" filled="t" stroked="t" coordsize="21600,21600" o:gfxdata="UEsDBAoAAAAAAIdO4kAAAAAAAAAAAAAAAAAEAAAAZHJzL1BLAwQUAAAACACHTuJAvAFMRdYAAAAK&#10;AQAADwAAAGRycy9kb3ducmV2LnhtbE1PPU/DMBDdkfgP1iGxUbuFtDSN0wFUJMY2Xdgu8TUJxHYU&#10;O23g13OdYLqP9/Q+su1kO3GmIbTeaZjPFAhylTetqzUci93DM4gQ0RnsvCMN3xRgm9/eZJgaf3F7&#10;Oh9iLVjEhRQ1NDH2qZShashimPmeHGMnP1iMfA61NANeWNx2cqHUUlpsHTs02NNLQ9XXYbQaynZx&#10;xJ998absevcY36fic/x41fr+bq42ICJN8Y8M1/gcHXLOVPrRmSA6DU/JmrtEBhRPJqyWCS/l9bFK&#10;QOaZ/F8h/wVQSwMEFAAAAAgAh07iQPmx5AQBAgAAKwQAAA4AAABkcnMvZTJvRG9jLnhtbK1TzY7T&#10;MBC+I/EOlu80Sdld0ajpHijlgmClhQdwbSex5D953CZ9GiRuPASPg3gNxk7o/sChB3JwZuzxN/N9&#10;M17fjkaTowygnG1otSgpkZY7oWzX0C+fd6/eUAKRWcG0s7KhJwn0dvPyxXrwtVy63mkhA0EQC/Xg&#10;G9rH6OuiAN5Lw2DhvLR42LpgWEQ3dIUIbEB0o4tlWd4UgwvCB8clAO5up0M6I4ZLAF3bKi63jh+M&#10;tHFCDVKziJSgVx7oJlfbtpLHT20LMhLdUGQa84pJ0N6ntdisWd0F5nvF5xLYJSU842SYspj0DLVl&#10;kZFDUH9BGcWDA9fGBXemmIhkRZBFVT7T5r5nXmYuKDX4s+jw/2D5x+NdIEo09GpJiWUGO/7r6/ef&#10;P74R3EB1Bg81Bt37uzB7gGaiOrbBpD+SIGNW9HRWVI6RcNysVlevqxLF5nh2U62q5XUCLR5u+wDx&#10;vXSGJKOhATuWhWTHDxCn0D8hKRk4rcROaZ2d0O3f6kCODLu7y9+M/iRMWzI0dHWNuQlnOLItjgqa&#10;xiNtsF3O9+QGPAYu8/cv4FTYlkE/FZARUhirjYoyZKuXTLyzgsSTR2UtviiaijFSUKIlPsBk5cjI&#10;lL4kErXTFiVMjZlakaw47keESebeiRP29OCD6nqUtMqlpxOcoaz9PO9pSB/7GfThjW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wBTEXWAAAACgEAAA8AAAAAAAAAAQAgAAAAIgAAAGRycy9kb3du&#10;cmV2LnhtbFBLAQIUABQAAAAIAIdO4kD5seQEAQIAACs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联系调运抢险物资，调动抢险队伍，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开展险情抢护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63500</wp:posOffset>
                </wp:positionV>
                <wp:extent cx="1771650" cy="619125"/>
                <wp:effectExtent l="4445" t="5080" r="14605" b="444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制定险情抢护方案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，撰写险情发展和处置情况报告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5pt;margin-top:5pt;height:48.75pt;width:139.5pt;z-index:251680768;mso-width-relative:page;mso-height-relative:page;" fillcolor="#FFFFFF" filled="t" stroked="t" coordsize="21600,21600" o:gfxdata="UEsDBAoAAAAAAIdO4kAAAAAAAAAAAAAAAAAEAAAAZHJzL1BLAwQUAAAACACHTuJAyYsvedQAAAAK&#10;AQAADwAAAGRycy9kb3ducmV2LnhtbE1PTU/DMAy9I/EfIiNxY0nH+CpNdwANiePWXbi5rWkLjVM1&#10;6Vb49XgndrKf/fQ+svXsenWgMXSeLSQLA4q48nXHjYV9sbl5BBUico29Z7LwQwHW+eVFhmntj7yl&#10;wy42SkQ4pGihjXFItQ5VSw7Dwg/E8vv0o8MocGx0PeJRxF2vl8bca4cdi0OLA720VH3vJmeh7JZ7&#10;/N0Wb8Y9bW7j+1x8TR+v1l5fJeYZVKQ5/pPhFF+iQy6ZSj9xHVQveJVIlyiLkSmElfiBKk+HhzvQ&#10;eabPK+R/UEsDBBQAAAAIAIdO4kAQHNoiAQIAACsEAAAOAAAAZHJzL2Uyb0RvYy54bWytU82O0zAQ&#10;viPxDpbvNE2hXTZqugdKuSBYaZcHcG0nseQ/edwmfRokbjwEj4N4DcZO6P7AoQdycGbs8TfzfTNe&#10;3wxGk6MMoJytaTmbUyItd0LZtqZf7nev3lICkVnBtLOypicJ9Gbz8sW695VcuM5pIQNBEAtV72va&#10;xeirogDeScNg5ry0eNi4YFhEN7SFCKxHdKOLxXy+KnoXhA+OSwDc3Y6HdEIMlwC6plFcbh0/GGnj&#10;iBqkZhEpQac80E2utmkkj5+bBmQkuqbINOYVk6C9T2uxWbOqDcx3ik8lsEtKeMbJMGUx6RlqyyIj&#10;h6D+gjKKBweuiTPuTDESyYogi3L+TJu7jnmZuaDU4M+iw/+D5Z+Ot4EoUdM3rymxzGDHf339/vPH&#10;N4IbqE7vocKgO38bJg/QTFSHJpj0RxJkyIqezorKIRKOm+XVVblaotgcz1bldblYJtDi4bYPED9I&#10;Z0gyahqwY1lIdvwIcQz9E5KSgdNK7JTW2Qnt/p0O5Miwu7v8TehPwrQlfU2vl5ibcIYj2+CooGk8&#10;0gbb5nxPbsBj4Hn+/gWcCtsy6MYCMkIKY5VRUYZsdZKJ91aQePKorMUXRVMxRgpKtMQHmKwcGZnS&#10;l0SidtqihKkxYyuSFYf9gDDJ3Dtxwp4efFBth5KWufR0gjOUtZ/mPQ3pYz+DPrzx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Jiy951AAAAAoBAAAPAAAAAAAAAAEAIAAAACIAAABkcnMvZG93bnJl&#10;di54bWxQSwECFAAUAAAACACHTuJAEBzaIgECAAArBAAADgAAAAAAAAABACAAAAAj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制定险情抢护方案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，撰写险情发展和处置情况报告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8310"/>
        </w:tabs>
        <w:rPr>
          <w:rFonts w:eastAsia="黑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eastAsia="黑体"/>
          <w:sz w:val="32"/>
          <w:szCs w:val="32"/>
        </w:rPr>
        <w:tab/>
      </w:r>
    </w:p>
    <w:p>
      <w:pPr>
        <w:spacing w:line="520" w:lineRule="exact"/>
        <w:ind w:left="0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520" w:lineRule="exact"/>
        <w:ind w:left="0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巡坝查险人员</w:t>
      </w:r>
      <w:r>
        <w:rPr>
          <w:rFonts w:eastAsia="黑体"/>
          <w:sz w:val="32"/>
          <w:szCs w:val="32"/>
        </w:rPr>
        <w:t>表</w:t>
      </w:r>
    </w:p>
    <w:tbl>
      <w:tblPr>
        <w:tblStyle w:val="5"/>
        <w:tblW w:w="846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252"/>
        <w:gridCol w:w="229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95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  号</w:t>
            </w:r>
          </w:p>
        </w:tc>
        <w:tc>
          <w:tcPr>
            <w:tcW w:w="2252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姓  名</w:t>
            </w:r>
          </w:p>
        </w:tc>
        <w:tc>
          <w:tcPr>
            <w:tcW w:w="2297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职  务</w:t>
            </w:r>
          </w:p>
        </w:tc>
        <w:tc>
          <w:tcPr>
            <w:tcW w:w="2116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95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斌</w:t>
            </w:r>
          </w:p>
        </w:tc>
        <w:tc>
          <w:tcPr>
            <w:tcW w:w="2297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党委副书记</w:t>
            </w:r>
          </w:p>
        </w:tc>
        <w:tc>
          <w:tcPr>
            <w:tcW w:w="2116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13955982975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95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张双四</w:t>
            </w:r>
          </w:p>
        </w:tc>
        <w:tc>
          <w:tcPr>
            <w:tcW w:w="2297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村书记、村主任</w:t>
            </w:r>
          </w:p>
        </w:tc>
        <w:tc>
          <w:tcPr>
            <w:tcW w:w="2116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13956265999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95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2252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刘移萍</w:t>
            </w:r>
          </w:p>
        </w:tc>
        <w:tc>
          <w:tcPr>
            <w:tcW w:w="2297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总支委员</w:t>
            </w:r>
          </w:p>
        </w:tc>
        <w:tc>
          <w:tcPr>
            <w:tcW w:w="2116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13855949201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95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4</w:t>
            </w:r>
          </w:p>
        </w:tc>
        <w:tc>
          <w:tcPr>
            <w:tcW w:w="2252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2297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</w:tc>
        <w:tc>
          <w:tcPr>
            <w:tcW w:w="2116" w:type="dxa"/>
            <w:vAlign w:val="center"/>
          </w:tcPr>
          <w:p>
            <w:pPr>
              <w:tabs>
                <w:tab w:val="left" w:pos="8310"/>
              </w:tabs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18755926966</w:t>
            </w:r>
          </w:p>
        </w:tc>
      </w:tr>
    </w:tbl>
    <w:p>
      <w:pPr>
        <w:spacing w:line="520" w:lineRule="exact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520" w:lineRule="exact"/>
        <w:ind w:left="0" w:firstLine="3200" w:firstLineChars="1000"/>
        <w:jc w:val="both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泄洪预警对象</w:t>
      </w:r>
      <w:r>
        <w:rPr>
          <w:rFonts w:eastAsia="黑体"/>
          <w:sz w:val="32"/>
          <w:szCs w:val="32"/>
        </w:rPr>
        <w:t>表</w:t>
      </w:r>
    </w:p>
    <w:tbl>
      <w:tblPr>
        <w:tblStyle w:val="5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896"/>
        <w:gridCol w:w="1056"/>
        <w:gridCol w:w="1056"/>
        <w:gridCol w:w="1537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  号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村民组  名称</w:t>
            </w:r>
          </w:p>
        </w:tc>
        <w:tc>
          <w:tcPr>
            <w:tcW w:w="3649" w:type="dxa"/>
            <w:gridSpan w:val="3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村民组预警责任人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发布预警人员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姓  名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职  务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联系方式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孙欢庆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15105594830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张双四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大夫第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刘晓辉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13865595561</w:t>
            </w:r>
          </w:p>
        </w:tc>
        <w:tc>
          <w:tcPr>
            <w:tcW w:w="1896" w:type="dxa"/>
            <w:vAlign w:val="center"/>
          </w:tcPr>
          <w:p>
            <w:pPr>
              <w:ind w:left="1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张双四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上风井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刘吉宏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13637201340</w:t>
            </w:r>
          </w:p>
        </w:tc>
        <w:tc>
          <w:tcPr>
            <w:tcW w:w="1896" w:type="dxa"/>
            <w:vAlign w:val="center"/>
          </w:tcPr>
          <w:p>
            <w:pPr>
              <w:ind w:left="1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张双四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汪啟刚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18255937269</w:t>
            </w:r>
          </w:p>
        </w:tc>
        <w:tc>
          <w:tcPr>
            <w:tcW w:w="1896" w:type="dxa"/>
            <w:vAlign w:val="center"/>
          </w:tcPr>
          <w:p>
            <w:pPr>
              <w:ind w:left="1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张双四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施家园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江永保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13855956219</w:t>
            </w:r>
          </w:p>
        </w:tc>
        <w:tc>
          <w:tcPr>
            <w:tcW w:w="1896" w:type="dxa"/>
            <w:vAlign w:val="center"/>
          </w:tcPr>
          <w:p>
            <w:pPr>
              <w:ind w:left="1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张双四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俞昌生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13685597578</w:t>
            </w:r>
          </w:p>
        </w:tc>
        <w:tc>
          <w:tcPr>
            <w:tcW w:w="1896" w:type="dxa"/>
            <w:vAlign w:val="center"/>
          </w:tcPr>
          <w:p>
            <w:pPr>
              <w:ind w:left="1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张双四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猫儿墩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汪茂福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13855993119</w:t>
            </w:r>
          </w:p>
        </w:tc>
        <w:tc>
          <w:tcPr>
            <w:tcW w:w="1896" w:type="dxa"/>
            <w:vAlign w:val="center"/>
          </w:tcPr>
          <w:p>
            <w:pPr>
              <w:ind w:left="1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张双四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王宜德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8310"/>
              </w:tabs>
              <w:spacing w:line="400" w:lineRule="exact"/>
              <w:ind w:left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13675590259</w:t>
            </w:r>
          </w:p>
        </w:tc>
        <w:tc>
          <w:tcPr>
            <w:tcW w:w="1896" w:type="dxa"/>
            <w:vAlign w:val="center"/>
          </w:tcPr>
          <w:p>
            <w:pPr>
              <w:ind w:left="1" w:leftChars="0"/>
              <w:jc w:val="center"/>
            </w:pPr>
            <w:r>
              <w:rPr>
                <w:rFonts w:hint="eastAsia"/>
                <w:sz w:val="24"/>
                <w:szCs w:val="24"/>
                <w:lang w:eastAsia="zh-CN"/>
              </w:rPr>
              <w:t>张双四</w:t>
            </w:r>
          </w:p>
        </w:tc>
      </w:tr>
    </w:tbl>
    <w:p>
      <w:pPr>
        <w:tabs>
          <w:tab w:val="left" w:pos="8310"/>
        </w:tabs>
        <w:rPr>
          <w:rFonts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8310"/>
        </w:tabs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附件4 </w:t>
      </w:r>
    </w:p>
    <w:p>
      <w:pPr>
        <w:tabs>
          <w:tab w:val="left" w:pos="8310"/>
        </w:tabs>
        <w:jc w:val="center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人员转移安置情况表</w:t>
      </w:r>
    </w:p>
    <w:tbl>
      <w:tblPr>
        <w:tblStyle w:val="5"/>
        <w:tblW w:w="160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87"/>
        <w:gridCol w:w="679"/>
        <w:gridCol w:w="815"/>
        <w:gridCol w:w="878"/>
        <w:gridCol w:w="1287"/>
        <w:gridCol w:w="850"/>
        <w:gridCol w:w="1064"/>
        <w:gridCol w:w="1269"/>
        <w:gridCol w:w="1157"/>
        <w:gridCol w:w="897"/>
        <w:gridCol w:w="1296"/>
        <w:gridCol w:w="1273"/>
        <w:gridCol w:w="914"/>
        <w:gridCol w:w="714"/>
        <w:gridCol w:w="1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转移对象</w:t>
            </w:r>
          </w:p>
        </w:tc>
        <w:tc>
          <w:tcPr>
            <w:tcW w:w="679" w:type="dxa"/>
            <w:vMerge w:val="restart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转移</w:t>
            </w:r>
            <w:r>
              <w:rPr>
                <w:b/>
                <w:bCs/>
                <w:sz w:val="21"/>
                <w:szCs w:val="21"/>
              </w:rPr>
              <w:t>人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数</w:t>
            </w:r>
            <w:r>
              <w:rPr>
                <w:b/>
                <w:bCs/>
                <w:sz w:val="21"/>
                <w:szCs w:val="21"/>
              </w:rPr>
              <w:t>（人）</w:t>
            </w:r>
          </w:p>
        </w:tc>
        <w:tc>
          <w:tcPr>
            <w:tcW w:w="2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村</w:t>
            </w:r>
            <w:r>
              <w:rPr>
                <w:b/>
                <w:bCs/>
                <w:sz w:val="21"/>
                <w:szCs w:val="21"/>
              </w:rPr>
              <w:t>级转移包保责任人</w:t>
            </w:r>
          </w:p>
        </w:tc>
        <w:tc>
          <w:tcPr>
            <w:tcW w:w="31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村</w:t>
            </w:r>
            <w:r>
              <w:rPr>
                <w:rFonts w:hint="eastAsia"/>
                <w:b/>
                <w:bCs/>
                <w:sz w:val="21"/>
                <w:szCs w:val="21"/>
              </w:rPr>
              <w:t>组</w:t>
            </w:r>
            <w:r>
              <w:rPr>
                <w:b/>
                <w:bCs/>
                <w:sz w:val="21"/>
                <w:szCs w:val="21"/>
              </w:rPr>
              <w:t>转移包保责任人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准备转移 信号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立即转移信号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转移路线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安置地点</w:t>
            </w:r>
          </w:p>
        </w:tc>
        <w:tc>
          <w:tcPr>
            <w:tcW w:w="298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安置点现场管理责任人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二都</w:t>
            </w: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村八间组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default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15</w:t>
            </w: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张双四</w:t>
            </w: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村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书记、村主任</w:t>
            </w: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default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13956265999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汪啟刚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村民组长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18255937269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预警广播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敲锣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沿水库道路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村委会办公楼</w:t>
            </w: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周阳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村委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18755926966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二都</w:t>
            </w: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村上凤井组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default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13</w:t>
            </w: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张双四</w:t>
            </w: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村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书记、村主任</w:t>
            </w: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default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13956265999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刘吉宏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村民组长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default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13637201340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预警广播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敲锣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沿水库道路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村委会办公楼</w:t>
            </w: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周阳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村委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1"/>
                <w:lang w:val="en-US" w:eastAsia="zh-CN"/>
              </w:rPr>
              <w:t>18755926966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66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66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66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66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66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  <w:u w:val="singl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6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  <w:u w:val="singl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  <w:u w:val="single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6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  <w:u w:val="singl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  <w:u w:val="single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6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480" w:lineRule="exact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  <w:u w:val="singl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/>
              <w:jc w:val="center"/>
              <w:rPr>
                <w:sz w:val="18"/>
                <w:szCs w:val="21"/>
                <w:u w:val="single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center"/>
              <w:rPr>
                <w:sz w:val="18"/>
                <w:szCs w:val="21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520" w:lineRule="exact"/>
        <w:ind w:left="0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spacing w:line="520" w:lineRule="exact"/>
        <w:ind w:left="0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转移路线和安置点示意图</w:t>
      </w:r>
    </w:p>
    <w:p>
      <w:pPr>
        <w:spacing w:line="240" w:lineRule="auto"/>
        <w:ind w:left="0"/>
        <w:jc w:val="center"/>
        <w:rPr>
          <w:rFonts w:hint="eastAsia" w:eastAsia="黑体"/>
          <w:sz w:val="32"/>
          <w:szCs w:val="32"/>
          <w:lang w:eastAsia="zh-CN"/>
        </w:rPr>
      </w:pPr>
      <w:r>
        <w:drawing>
          <wp:inline distT="0" distB="0" distL="114300" distR="114300">
            <wp:extent cx="7166610" cy="4439285"/>
            <wp:effectExtent l="0" t="0" r="15240" b="18415"/>
            <wp:docPr id="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6610" cy="44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left="0"/>
        <w:jc w:val="center"/>
        <w:rPr>
          <w:rFonts w:hint="eastAsia" w:eastAsia="黑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both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eastAsia="黑体"/>
          <w:kern w:val="2"/>
          <w:sz w:val="32"/>
          <w:szCs w:val="32"/>
          <w:lang w:eastAsia="zh-CN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ascii="宋体" w:hAnsi="宋体"/>
          <w:b/>
          <w:bCs/>
          <w:color w:val="000000"/>
          <w:kern w:val="0"/>
          <w:sz w:val="36"/>
          <w:szCs w:val="36"/>
        </w:rPr>
        <w:t>黄山区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太平湖</w:t>
      </w:r>
      <w:r>
        <w:rPr>
          <w:rFonts w:ascii="宋体" w:hAnsi="宋体"/>
          <w:b/>
          <w:bCs/>
          <w:color w:val="000000"/>
          <w:kern w:val="0"/>
          <w:sz w:val="36"/>
          <w:szCs w:val="36"/>
        </w:rPr>
        <w:t>镇防汛抢险应急队伍花名册</w:t>
      </w:r>
    </w:p>
    <w:tbl>
      <w:tblPr>
        <w:tblStyle w:val="6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388"/>
        <w:gridCol w:w="2624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tblHeader/>
        </w:trPr>
        <w:tc>
          <w:tcPr>
            <w:tcW w:w="1512" w:type="dxa"/>
            <w:vAlign w:val="top"/>
          </w:tcPr>
          <w:p>
            <w:pPr>
              <w:spacing w:before="0" w:beforeAutospacing="0" w:after="0" w:afterAutospacing="0"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2388" w:type="dxa"/>
            <w:vAlign w:val="top"/>
          </w:tcPr>
          <w:p>
            <w:pPr>
              <w:spacing w:before="0" w:beforeAutospacing="0" w:after="0" w:afterAutospacing="0"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姓名</w:t>
            </w:r>
          </w:p>
        </w:tc>
        <w:tc>
          <w:tcPr>
            <w:tcW w:w="2624" w:type="dxa"/>
            <w:vAlign w:val="top"/>
          </w:tcPr>
          <w:p>
            <w:pPr>
              <w:spacing w:before="0" w:beforeAutospacing="0" w:after="0" w:afterAutospacing="0"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职务</w:t>
            </w:r>
          </w:p>
        </w:tc>
        <w:tc>
          <w:tcPr>
            <w:tcW w:w="2781" w:type="dxa"/>
            <w:vAlign w:val="top"/>
          </w:tcPr>
          <w:p>
            <w:pPr>
              <w:spacing w:before="0" w:beforeAutospacing="0" w:after="0" w:afterAutospacing="0"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州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长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18255901562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俊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副队长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18855901016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袁文泉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13956273595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方卫忠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13805590371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鲁  敏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13956277508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黄金兵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13965501850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胡  松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13955966814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朱大为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18355953870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汪宏业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13965501724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加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13965517899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梁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13805590432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萍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19955923458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程东华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13956277795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吴建新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13956277729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金一凡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15755518909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葛瑞雷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18297688295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涛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18355955788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向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18297691787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岩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18452500971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俊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13955984158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钱兆全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17355987313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炟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18098582275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颜红星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13855996445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杨坤鹏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18855965618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张高寿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18855611082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  立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17330675212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张大龙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18855901265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王庆辉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13955982676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杨明伍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13965517352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汪  珏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员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13955984738</w:t>
            </w:r>
          </w:p>
        </w:tc>
      </w:tr>
    </w:tbl>
    <w:p>
      <w:pPr>
        <w:spacing w:line="560" w:lineRule="exact"/>
        <w:jc w:val="both"/>
        <w:rPr>
          <w:rFonts w:hint="eastAsia" w:eastAsia="黑体"/>
          <w:kern w:val="2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ind w:left="0" w:leftChars="0" w:firstLine="0" w:firstLineChars="0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ind w:left="0" w:leftChars="0" w:firstLine="0" w:firstLineChars="0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ind w:left="0" w:leftChars="0" w:firstLine="0" w:firstLineChars="0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ind w:left="0" w:leftChars="0" w:firstLine="0" w:firstLineChars="0"/>
        <w:jc w:val="both"/>
        <w:rPr>
          <w:rFonts w:hint="eastAsia" w:eastAsia="黑体"/>
          <w:kern w:val="2"/>
          <w:sz w:val="32"/>
          <w:szCs w:val="32"/>
          <w:lang w:val="en-US" w:eastAsia="zh-CN"/>
        </w:rPr>
      </w:pPr>
      <w:r>
        <w:rPr>
          <w:rFonts w:hint="eastAsia" w:eastAsia="黑体"/>
          <w:kern w:val="2"/>
          <w:sz w:val="32"/>
          <w:szCs w:val="32"/>
          <w:lang w:eastAsia="zh-CN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7</w:t>
      </w: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黄山区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太平湖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镇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二都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村防汛抢险应急队伍花名册</w:t>
      </w:r>
    </w:p>
    <w:tbl>
      <w:tblPr>
        <w:tblStyle w:val="5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325"/>
        <w:gridCol w:w="2295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张双四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18956999766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刘移萍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副队长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13855949201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王宜德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13675590259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邹丽花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18855986572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13855971552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汪啓刚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8255937269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徐利伟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13665598329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张五四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18755983868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黄五九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15205593701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13637201340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18755926966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施进伟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13399596135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唐立胜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15105598491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13865595564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15324545810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徐来清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15324545815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毕雄飞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13965531032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孙欢庆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15105594830</w:t>
            </w:r>
          </w:p>
        </w:tc>
      </w:tr>
    </w:tbl>
    <w:p>
      <w:pPr>
        <w:spacing w:line="560" w:lineRule="exact"/>
        <w:ind w:left="0"/>
        <w:jc w:val="both"/>
        <w:rPr>
          <w:rFonts w:hint="eastAsia" w:eastAsia="黑体"/>
          <w:kern w:val="2"/>
          <w:sz w:val="32"/>
          <w:szCs w:val="32"/>
          <w:lang w:eastAsia="zh-CN"/>
        </w:rPr>
      </w:pPr>
    </w:p>
    <w:p>
      <w:pPr>
        <w:spacing w:line="560" w:lineRule="exact"/>
        <w:ind w:left="0"/>
        <w:jc w:val="both"/>
        <w:rPr>
          <w:rFonts w:hint="eastAsia" w:eastAsia="黑体"/>
          <w:kern w:val="2"/>
          <w:sz w:val="32"/>
          <w:szCs w:val="32"/>
          <w:lang w:val="en-US" w:eastAsia="zh-CN"/>
        </w:rPr>
      </w:pPr>
      <w:r>
        <w:rPr>
          <w:rFonts w:hint="eastAsia" w:eastAsia="黑体"/>
          <w:kern w:val="2"/>
          <w:sz w:val="32"/>
          <w:szCs w:val="32"/>
          <w:lang w:eastAsia="zh-CN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8</w:t>
      </w:r>
    </w:p>
    <w:p>
      <w:pPr>
        <w:spacing w:line="560" w:lineRule="exact"/>
        <w:ind w:left="0"/>
        <w:jc w:val="center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水库现场防汛物资表</w:t>
      </w:r>
    </w:p>
    <w:tbl>
      <w:tblPr>
        <w:tblStyle w:val="5"/>
        <w:tblpPr w:leftFromText="180" w:rightFromText="180" w:vertAnchor="text" w:horzAnchor="margin" w:tblpXSpec="center" w:tblpY="124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909"/>
        <w:gridCol w:w="2012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b/>
                <w:kern w:val="2"/>
                <w:sz w:val="24"/>
                <w:szCs w:val="28"/>
              </w:rPr>
            </w:pPr>
            <w:r>
              <w:rPr>
                <w:b/>
                <w:kern w:val="2"/>
                <w:sz w:val="24"/>
                <w:szCs w:val="28"/>
              </w:rPr>
              <w:t>物资</w:t>
            </w:r>
          </w:p>
          <w:p>
            <w:pPr>
              <w:spacing w:line="360" w:lineRule="exact"/>
              <w:ind w:left="0"/>
              <w:jc w:val="center"/>
              <w:rPr>
                <w:b/>
                <w:kern w:val="2"/>
                <w:sz w:val="24"/>
                <w:szCs w:val="28"/>
              </w:rPr>
            </w:pPr>
            <w:r>
              <w:rPr>
                <w:b/>
                <w:kern w:val="2"/>
                <w:sz w:val="24"/>
                <w:szCs w:val="28"/>
              </w:rPr>
              <w:t>名称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b/>
                <w:kern w:val="2"/>
                <w:sz w:val="24"/>
                <w:szCs w:val="28"/>
              </w:rPr>
            </w:pPr>
            <w:r>
              <w:rPr>
                <w:b/>
                <w:kern w:val="2"/>
                <w:sz w:val="24"/>
                <w:szCs w:val="28"/>
              </w:rPr>
              <w:t>袋类</w:t>
            </w:r>
          </w:p>
          <w:p>
            <w:pPr>
              <w:spacing w:line="360" w:lineRule="exact"/>
              <w:ind w:left="0"/>
              <w:jc w:val="center"/>
              <w:rPr>
                <w:b/>
                <w:kern w:val="2"/>
                <w:sz w:val="24"/>
                <w:szCs w:val="28"/>
              </w:rPr>
            </w:pPr>
            <w:r>
              <w:rPr>
                <w:b/>
                <w:kern w:val="2"/>
                <w:sz w:val="24"/>
                <w:szCs w:val="28"/>
              </w:rPr>
              <w:t>（条）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hint="eastAsia"/>
                <w:b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8"/>
                <w:lang w:eastAsia="zh-CN"/>
              </w:rPr>
              <w:t>铁锹</w:t>
            </w:r>
          </w:p>
          <w:p>
            <w:pPr>
              <w:spacing w:line="360" w:lineRule="exact"/>
              <w:ind w:left="0"/>
              <w:jc w:val="center"/>
              <w:rPr>
                <w:b/>
                <w:kern w:val="2"/>
                <w:sz w:val="24"/>
                <w:szCs w:val="28"/>
              </w:rPr>
            </w:pPr>
            <w:r>
              <w:rPr>
                <w:b/>
                <w:kern w:val="2"/>
                <w:sz w:val="24"/>
                <w:szCs w:val="28"/>
              </w:rPr>
              <w:t xml:space="preserve">（ </w:t>
            </w:r>
            <w:r>
              <w:rPr>
                <w:rFonts w:hint="eastAsia"/>
                <w:b/>
                <w:kern w:val="2"/>
                <w:sz w:val="24"/>
                <w:szCs w:val="28"/>
                <w:lang w:eastAsia="zh-CN"/>
              </w:rPr>
              <w:t>把</w:t>
            </w:r>
            <w:r>
              <w:rPr>
                <w:b/>
                <w:kern w:val="2"/>
                <w:sz w:val="24"/>
                <w:szCs w:val="28"/>
              </w:rPr>
              <w:t>）</w:t>
            </w:r>
          </w:p>
        </w:tc>
        <w:tc>
          <w:tcPr>
            <w:tcW w:w="2821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b/>
                <w:kern w:val="2"/>
                <w:sz w:val="24"/>
                <w:szCs w:val="28"/>
              </w:rPr>
            </w:pPr>
            <w:r>
              <w:rPr>
                <w:rFonts w:hint="eastAsia"/>
                <w:b/>
                <w:kern w:val="2"/>
                <w:sz w:val="24"/>
                <w:szCs w:val="28"/>
                <w:lang w:eastAsia="zh-CN"/>
              </w:rPr>
              <w:t>电筒</w:t>
            </w:r>
            <w:r>
              <w:rPr>
                <w:b/>
                <w:kern w:val="2"/>
                <w:sz w:val="24"/>
                <w:szCs w:val="28"/>
              </w:rPr>
              <w:t>（</w:t>
            </w:r>
            <w:r>
              <w:rPr>
                <w:rFonts w:hint="eastAsia"/>
                <w:b/>
                <w:kern w:val="2"/>
                <w:sz w:val="24"/>
                <w:szCs w:val="28"/>
                <w:lang w:eastAsia="zh-CN"/>
              </w:rPr>
              <w:t>只</w:t>
            </w:r>
            <w:r>
              <w:rPr>
                <w:b/>
                <w:kern w:val="2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已备数量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hint="eastAsia" w:eastAsia="宋体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8"/>
                <w:lang w:val="en-US" w:eastAsia="zh-CN"/>
              </w:rPr>
              <w:t>500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hint="default" w:eastAsia="宋体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8"/>
                <w:lang w:val="en-US" w:eastAsia="zh-CN"/>
              </w:rPr>
              <w:t>30</w:t>
            </w:r>
          </w:p>
        </w:tc>
        <w:tc>
          <w:tcPr>
            <w:tcW w:w="2821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hint="default" w:eastAsia="宋体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存放地点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管理房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ind w:left="1" w:leftChars="0"/>
              <w:jc w:val="center"/>
              <w:rPr>
                <w:rFonts w:hint="eastAsia" w:eastAsia="宋体"/>
                <w:kern w:val="2"/>
                <w:sz w:val="24"/>
                <w:szCs w:val="28"/>
                <w:lang w:eastAsia="zh-CN"/>
              </w:rPr>
            </w:pPr>
            <w:r>
              <w:rPr>
                <w:kern w:val="2"/>
                <w:sz w:val="24"/>
                <w:szCs w:val="28"/>
              </w:rPr>
              <w:t>管理房</w:t>
            </w:r>
          </w:p>
        </w:tc>
        <w:tc>
          <w:tcPr>
            <w:tcW w:w="2821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kern w:val="2"/>
                <w:sz w:val="24"/>
                <w:szCs w:val="28"/>
              </w:rPr>
              <w:t>管理房</w:t>
            </w:r>
          </w:p>
        </w:tc>
      </w:tr>
    </w:tbl>
    <w:p>
      <w:pPr>
        <w:spacing w:line="520" w:lineRule="exact"/>
        <w:ind w:left="0" w:firstLine="480" w:firstLineChars="20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备注：防汛土在水库附近划定范围以备取用。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B6ED3"/>
    <w:multiLevelType w:val="singleLevel"/>
    <w:tmpl w:val="815B6ED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jQ3ODBhNjJjNzE1YjQyNzM1YmNhZWU2ZGNiZWIifQ=="/>
  </w:docVars>
  <w:rsids>
    <w:rsidRoot w:val="1F1F08D6"/>
    <w:rsid w:val="01353F77"/>
    <w:rsid w:val="07C9653B"/>
    <w:rsid w:val="0A9E01CC"/>
    <w:rsid w:val="0EAD3534"/>
    <w:rsid w:val="12503A40"/>
    <w:rsid w:val="158658FB"/>
    <w:rsid w:val="15DB0EF7"/>
    <w:rsid w:val="1811408A"/>
    <w:rsid w:val="1F1F08D6"/>
    <w:rsid w:val="24064C04"/>
    <w:rsid w:val="24EF2CFB"/>
    <w:rsid w:val="293213EF"/>
    <w:rsid w:val="2AE203C5"/>
    <w:rsid w:val="2D194521"/>
    <w:rsid w:val="2E6624F1"/>
    <w:rsid w:val="2EA808E9"/>
    <w:rsid w:val="2ED41AF3"/>
    <w:rsid w:val="3024267E"/>
    <w:rsid w:val="317C2888"/>
    <w:rsid w:val="340462AD"/>
    <w:rsid w:val="369A771F"/>
    <w:rsid w:val="37A847EF"/>
    <w:rsid w:val="3AB661C8"/>
    <w:rsid w:val="3D1439E4"/>
    <w:rsid w:val="3E974942"/>
    <w:rsid w:val="3F36161C"/>
    <w:rsid w:val="449851BF"/>
    <w:rsid w:val="469F0FFA"/>
    <w:rsid w:val="484C25CE"/>
    <w:rsid w:val="48B37EAD"/>
    <w:rsid w:val="4C804820"/>
    <w:rsid w:val="4E9560A7"/>
    <w:rsid w:val="4F134A8A"/>
    <w:rsid w:val="545E51FE"/>
    <w:rsid w:val="5E281D1D"/>
    <w:rsid w:val="60C926A9"/>
    <w:rsid w:val="66B24AE8"/>
    <w:rsid w:val="672E76D5"/>
    <w:rsid w:val="6FC46909"/>
    <w:rsid w:val="708A4BD3"/>
    <w:rsid w:val="748F73A7"/>
    <w:rsid w:val="74C72552"/>
    <w:rsid w:val="781535E1"/>
    <w:rsid w:val="792D4309"/>
    <w:rsid w:val="7BB63FB9"/>
    <w:rsid w:val="7E4A6627"/>
    <w:rsid w:val="7E810D5E"/>
    <w:rsid w:val="7EAF209B"/>
    <w:rsid w:val="7F20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left="0" w:firstLine="560" w:firstLineChars="200"/>
      <w:jc w:val="left"/>
    </w:pPr>
    <w:rPr>
      <w:rFonts w:eastAsia="宋体"/>
      <w:kern w:val="2"/>
      <w:sz w:val="30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朱冲"/>
    <w:basedOn w:val="1"/>
    <w:qFormat/>
    <w:uiPriority w:val="0"/>
    <w:pPr>
      <w:spacing w:line="360" w:lineRule="auto"/>
      <w:ind w:left="0" w:firstLine="200" w:firstLineChars="200"/>
    </w:pPr>
    <w:rPr>
      <w:rFonts w:ascii="宋体" w:hAnsi="宋体"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2367</Words>
  <Characters>3132</Characters>
  <Lines>0</Lines>
  <Paragraphs>0</Paragraphs>
  <TotalTime>5</TotalTime>
  <ScaleCrop>false</ScaleCrop>
  <LinksUpToDate>false</LinksUpToDate>
  <CharactersWithSpaces>3281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2018-12-12T08:07:00Z</dcterms:created>
  <dc:creator>MOSES</dc:creator>
  <cp:lastModifiedBy>MOSES</cp:lastModifiedBy>
  <cp:lastPrinted>2019-03-28T01:33:00Z</cp:lastPrinted>
  <dcterms:modified xsi:type="dcterms:W3CDTF">2023-03-15T03:18:53Z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9D8BE819787A44DBB56B04B59450EBBE</vt:lpwstr>
  </property>
</Properties>
</file>