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黑体_GBK"/>
          <w:sz w:val="32"/>
          <w:szCs w:val="32"/>
        </w:rPr>
      </w:pPr>
      <w:r>
        <w:rPr>
          <w:rFonts w:eastAsia="方正黑体_GBK"/>
          <w:sz w:val="32"/>
          <w:szCs w:val="32"/>
        </w:rPr>
        <w:t>附件2</w:t>
      </w:r>
    </w:p>
    <w:p>
      <w:pPr>
        <w:snapToGrid w:val="0"/>
        <w:spacing w:line="600" w:lineRule="exact"/>
        <w:jc w:val="center"/>
        <w:rPr>
          <w:rFonts w:eastAsia="方正小标宋_GBK"/>
          <w:sz w:val="32"/>
          <w:szCs w:val="32"/>
        </w:rPr>
      </w:pPr>
    </w:p>
    <w:p>
      <w:pPr>
        <w:snapToGrid w:val="0"/>
        <w:spacing w:line="600" w:lineRule="exact"/>
        <w:jc w:val="center"/>
        <w:rPr>
          <w:rFonts w:eastAsia="方正小标宋_GBK"/>
          <w:sz w:val="44"/>
          <w:szCs w:val="44"/>
        </w:rPr>
      </w:pPr>
      <w:bookmarkStart w:id="0" w:name="_GoBack"/>
      <w:r>
        <w:rPr>
          <w:rFonts w:eastAsia="方正小标宋_GBK"/>
          <w:sz w:val="44"/>
          <w:szCs w:val="44"/>
        </w:rPr>
        <w:t>安徽省文化艺术类校外培训机构审批流程</w:t>
      </w:r>
    </w:p>
    <w:p>
      <w:pPr>
        <w:snapToGrid w:val="0"/>
        <w:spacing w:line="600" w:lineRule="exact"/>
        <w:jc w:val="center"/>
        <w:rPr>
          <w:rFonts w:eastAsia="方正小标宋_GBK"/>
          <w:bCs/>
          <w:sz w:val="44"/>
          <w:szCs w:val="44"/>
        </w:rPr>
      </w:pPr>
      <w:r>
        <w:rPr>
          <w:rFonts w:eastAsia="方正小标宋_GBK"/>
          <w:bCs/>
          <w:sz w:val="44"/>
          <w:szCs w:val="44"/>
        </w:rPr>
        <w:t>（试行）</w:t>
      </w:r>
    </w:p>
    <w:bookmarkEnd w:id="0"/>
    <w:p>
      <w:pPr>
        <w:pStyle w:val="2"/>
        <w:snapToGrid w:val="0"/>
        <w:spacing w:line="600" w:lineRule="exact"/>
        <w:ind w:firstLine="420"/>
        <w:rPr>
          <w:rFonts w:hint="default" w:ascii="Times New Roman" w:hAnsi="Times New Roman"/>
        </w:rPr>
      </w:pPr>
    </w:p>
    <w:p>
      <w:pPr>
        <w:snapToGrid w:val="0"/>
        <w:spacing w:line="600" w:lineRule="exact"/>
        <w:ind w:firstLine="640" w:firstLineChars="200"/>
        <w:rPr>
          <w:rFonts w:eastAsia="方正仿宋_GBK"/>
          <w:sz w:val="32"/>
          <w:szCs w:val="32"/>
        </w:rPr>
      </w:pPr>
      <w:r>
        <w:rPr>
          <w:rFonts w:eastAsia="方正仿宋_GBK"/>
          <w:sz w:val="32"/>
          <w:szCs w:val="32"/>
        </w:rPr>
        <w:t>为规范文化艺术类校外培训机构审批管理，根据《中华人民共和国民办教育促进法》《中华人民共和国公司法》《民办非企业单位登记管理暂行条例》《国务院办公厅关于规范校外培训机构发展的意见》《安徽省进一步减轻义务教育阶段学生作业负担和校外培训负担的实施方案》等文件要求，制定本流程。</w:t>
      </w:r>
    </w:p>
    <w:p>
      <w:pPr>
        <w:snapToGrid w:val="0"/>
        <w:spacing w:line="600" w:lineRule="exact"/>
        <w:ind w:firstLine="640" w:firstLineChars="200"/>
        <w:rPr>
          <w:rFonts w:eastAsia="方正黑体_GBK"/>
          <w:sz w:val="32"/>
          <w:szCs w:val="32"/>
        </w:rPr>
      </w:pPr>
      <w:r>
        <w:rPr>
          <w:rFonts w:eastAsia="方正黑体_GBK"/>
          <w:sz w:val="32"/>
          <w:szCs w:val="32"/>
        </w:rPr>
        <w:t>一、名称预审</w:t>
      </w:r>
    </w:p>
    <w:p>
      <w:pPr>
        <w:snapToGrid w:val="0"/>
        <w:spacing w:line="600" w:lineRule="exact"/>
        <w:ind w:firstLine="640" w:firstLineChars="200"/>
        <w:rPr>
          <w:rFonts w:eastAsia="方正仿宋_GBK"/>
          <w:sz w:val="32"/>
          <w:szCs w:val="32"/>
        </w:rPr>
      </w:pPr>
      <w:r>
        <w:rPr>
          <w:rFonts w:eastAsia="方正仿宋_GBK"/>
          <w:sz w:val="32"/>
          <w:szCs w:val="32"/>
        </w:rPr>
        <w:t>非学科类校外培训机构（以下简称“培训机构”）举办者至所在县（市、区）登记管理部门办理名称预审核。营利性培训机构至市场监管部门办理，非营利性培训机构至民政部门办理。</w:t>
      </w:r>
    </w:p>
    <w:p>
      <w:pPr>
        <w:snapToGrid w:val="0"/>
        <w:spacing w:line="600" w:lineRule="exact"/>
        <w:ind w:firstLine="640" w:firstLineChars="200"/>
        <w:rPr>
          <w:rFonts w:eastAsia="方正黑体_GBK"/>
          <w:sz w:val="32"/>
          <w:szCs w:val="32"/>
        </w:rPr>
      </w:pPr>
      <w:r>
        <w:rPr>
          <w:rFonts w:eastAsia="方正黑体_GBK"/>
          <w:sz w:val="32"/>
          <w:szCs w:val="32"/>
        </w:rPr>
        <w:t>二、设立申请</w:t>
      </w:r>
    </w:p>
    <w:p>
      <w:pPr>
        <w:snapToGrid w:val="0"/>
        <w:spacing w:line="600" w:lineRule="exact"/>
        <w:ind w:firstLine="640" w:firstLineChars="200"/>
        <w:rPr>
          <w:rFonts w:eastAsia="方正仿宋_GBK"/>
          <w:sz w:val="32"/>
          <w:szCs w:val="32"/>
        </w:rPr>
      </w:pPr>
      <w:r>
        <w:rPr>
          <w:rFonts w:eastAsia="方正仿宋_GBK"/>
          <w:sz w:val="32"/>
          <w:szCs w:val="32"/>
        </w:rPr>
        <w:t xml:space="preserve">举办者完成培训机构名称预审核后，向属地县（市、区）文化和旅游行政管理部门申请设立培训机构。举办者应当提交下列材料： </w:t>
      </w:r>
    </w:p>
    <w:p>
      <w:pPr>
        <w:snapToGrid w:val="0"/>
        <w:spacing w:line="600" w:lineRule="exact"/>
        <w:ind w:firstLine="640" w:firstLineChars="200"/>
        <w:rPr>
          <w:rFonts w:eastAsia="方正仿宋_GBK"/>
          <w:sz w:val="32"/>
          <w:szCs w:val="32"/>
        </w:rPr>
      </w:pPr>
      <w:r>
        <w:rPr>
          <w:rFonts w:eastAsia="方正仿宋_GBK"/>
          <w:sz w:val="32"/>
          <w:szCs w:val="32"/>
        </w:rPr>
        <w:t>1.《安徽省文化艺术类校外培训机构设立申请登记表》（附件1）；</w:t>
      </w:r>
    </w:p>
    <w:p>
      <w:pPr>
        <w:snapToGrid w:val="0"/>
        <w:spacing w:line="600" w:lineRule="exact"/>
        <w:ind w:firstLine="640" w:firstLineChars="200"/>
        <w:rPr>
          <w:rFonts w:eastAsia="方正仿宋_GBK"/>
          <w:sz w:val="32"/>
          <w:szCs w:val="32"/>
        </w:rPr>
      </w:pPr>
      <w:r>
        <w:rPr>
          <w:rFonts w:eastAsia="方正仿宋_GBK"/>
          <w:sz w:val="32"/>
          <w:szCs w:val="32"/>
        </w:rPr>
        <w:t>2.培训机构章程和管理制度；</w:t>
      </w:r>
    </w:p>
    <w:p>
      <w:pPr>
        <w:snapToGrid w:val="0"/>
        <w:spacing w:line="600" w:lineRule="exact"/>
        <w:ind w:firstLine="640" w:firstLineChars="200"/>
        <w:rPr>
          <w:rFonts w:eastAsia="方正仿宋_GBK"/>
          <w:sz w:val="32"/>
          <w:szCs w:val="32"/>
        </w:rPr>
      </w:pPr>
      <w:r>
        <w:rPr>
          <w:rFonts w:eastAsia="方正仿宋_GBK"/>
          <w:sz w:val="32"/>
          <w:szCs w:val="32"/>
        </w:rPr>
        <w:t>3.从业人员身份证、健康证明及相关从业资质证明；填报《安徽省文化艺术类校外培训机构从业人员明细表》（附件2）；</w:t>
      </w:r>
    </w:p>
    <w:p>
      <w:pPr>
        <w:snapToGrid w:val="0"/>
        <w:spacing w:line="600" w:lineRule="exact"/>
        <w:ind w:firstLine="640" w:firstLineChars="200"/>
        <w:rPr>
          <w:rFonts w:eastAsia="方正仿宋_GBK"/>
          <w:sz w:val="32"/>
          <w:szCs w:val="32"/>
        </w:rPr>
      </w:pPr>
      <w:r>
        <w:rPr>
          <w:rFonts w:eastAsia="方正仿宋_GBK"/>
          <w:sz w:val="32"/>
          <w:szCs w:val="32"/>
        </w:rPr>
        <w:t>从业人员包括：法定代表人、行政主要负责人、教学管理人员、教学教研人员、财务管理人员、安全保卫人员等；</w:t>
      </w:r>
    </w:p>
    <w:p>
      <w:pPr>
        <w:snapToGrid w:val="0"/>
        <w:spacing w:line="600" w:lineRule="exact"/>
        <w:ind w:firstLine="640" w:firstLineChars="200"/>
        <w:rPr>
          <w:rFonts w:eastAsia="方正仿宋_GBK"/>
          <w:sz w:val="32"/>
          <w:szCs w:val="32"/>
        </w:rPr>
      </w:pPr>
      <w:r>
        <w:rPr>
          <w:rFonts w:eastAsia="方正仿宋_GBK"/>
          <w:sz w:val="32"/>
          <w:szCs w:val="32"/>
        </w:rPr>
        <w:t>4.办学投入的有效证明材料；</w:t>
      </w:r>
    </w:p>
    <w:p>
      <w:pPr>
        <w:snapToGrid w:val="0"/>
        <w:spacing w:line="600" w:lineRule="exact"/>
        <w:ind w:firstLine="640" w:firstLineChars="200"/>
        <w:rPr>
          <w:rFonts w:eastAsia="方正仿宋_GBK"/>
          <w:sz w:val="32"/>
          <w:szCs w:val="32"/>
        </w:rPr>
      </w:pPr>
      <w:r>
        <w:rPr>
          <w:rFonts w:eastAsia="方正仿宋_GBK"/>
          <w:sz w:val="32"/>
          <w:szCs w:val="32"/>
        </w:rPr>
        <w:t>5.培训计划、教学大纲和培训教材；填报《安徽省文化艺术类校外培训机构教材备案表》（附件3）；</w:t>
      </w:r>
    </w:p>
    <w:p>
      <w:pPr>
        <w:snapToGrid w:val="0"/>
        <w:spacing w:line="600" w:lineRule="exact"/>
        <w:ind w:firstLine="640" w:firstLineChars="200"/>
        <w:rPr>
          <w:rFonts w:eastAsia="方正仿宋_GBK"/>
          <w:sz w:val="32"/>
          <w:szCs w:val="32"/>
        </w:rPr>
      </w:pPr>
      <w:r>
        <w:rPr>
          <w:rFonts w:eastAsia="方正仿宋_GBK"/>
          <w:sz w:val="32"/>
          <w:szCs w:val="32"/>
        </w:rPr>
        <w:t>6.举办者、培训机构法人、行政主要负责人社会信用证明，全体从业人员诚实守信和无犯罪记录承诺书；</w:t>
      </w:r>
    </w:p>
    <w:p>
      <w:pPr>
        <w:snapToGrid w:val="0"/>
        <w:spacing w:line="600" w:lineRule="exact"/>
        <w:ind w:firstLine="640" w:firstLineChars="200"/>
        <w:rPr>
          <w:rFonts w:eastAsia="方正仿宋_GBK"/>
          <w:sz w:val="32"/>
          <w:szCs w:val="32"/>
        </w:rPr>
      </w:pPr>
      <w:r>
        <w:rPr>
          <w:rFonts w:eastAsia="方正仿宋_GBK"/>
          <w:sz w:val="32"/>
          <w:szCs w:val="32"/>
        </w:rPr>
        <w:t>7.培训场所房产权属证明；租赁场地的，还应当提交租赁期不少于3年的租赁合同（协议）；</w:t>
      </w:r>
    </w:p>
    <w:p>
      <w:pPr>
        <w:snapToGrid w:val="0"/>
        <w:spacing w:line="600" w:lineRule="exact"/>
        <w:ind w:firstLine="640" w:firstLineChars="200"/>
        <w:rPr>
          <w:rFonts w:eastAsia="方正仿宋_GBK"/>
          <w:sz w:val="32"/>
          <w:szCs w:val="32"/>
        </w:rPr>
      </w:pPr>
      <w:r>
        <w:rPr>
          <w:rFonts w:eastAsia="方正仿宋_GBK"/>
          <w:sz w:val="32"/>
          <w:szCs w:val="32"/>
        </w:rPr>
        <w:t>8.培训场所场所内部结构平面图，应当标明实际用于教学的区域、面积；</w:t>
      </w:r>
    </w:p>
    <w:p>
      <w:pPr>
        <w:snapToGrid w:val="0"/>
        <w:spacing w:line="600" w:lineRule="exact"/>
        <w:ind w:firstLine="640" w:firstLineChars="200"/>
        <w:rPr>
          <w:sz w:val="32"/>
          <w:szCs w:val="32"/>
        </w:rPr>
      </w:pPr>
      <w:r>
        <w:rPr>
          <w:rFonts w:eastAsia="方正仿宋_GBK"/>
          <w:sz w:val="32"/>
          <w:szCs w:val="32"/>
        </w:rPr>
        <w:t>9.联合举办培训机构的，还应当提交联合办学协议</w:t>
      </w:r>
      <w:r>
        <w:rPr>
          <w:sz w:val="32"/>
          <w:szCs w:val="32"/>
        </w:rPr>
        <w:t>；</w:t>
      </w:r>
    </w:p>
    <w:p>
      <w:pPr>
        <w:snapToGrid w:val="0"/>
        <w:spacing w:line="600" w:lineRule="exact"/>
        <w:ind w:firstLine="640" w:firstLineChars="200"/>
        <w:rPr>
          <w:rFonts w:eastAsia="方正仿宋_GBK"/>
          <w:sz w:val="32"/>
          <w:szCs w:val="32"/>
        </w:rPr>
      </w:pPr>
      <w:r>
        <w:rPr>
          <w:rFonts w:eastAsia="方正仿宋_GBK"/>
          <w:sz w:val="32"/>
          <w:szCs w:val="32"/>
        </w:rPr>
        <w:t>10.《设置标准》要求的其它材料。</w:t>
      </w:r>
    </w:p>
    <w:p>
      <w:pPr>
        <w:snapToGrid w:val="0"/>
        <w:spacing w:line="600" w:lineRule="exact"/>
        <w:ind w:firstLine="640" w:firstLineChars="200"/>
        <w:rPr>
          <w:rFonts w:eastAsia="方正黑体_GBK"/>
          <w:sz w:val="32"/>
          <w:szCs w:val="32"/>
        </w:rPr>
      </w:pPr>
      <w:r>
        <w:rPr>
          <w:rFonts w:eastAsia="方正黑体_GBK"/>
          <w:sz w:val="32"/>
          <w:szCs w:val="32"/>
        </w:rPr>
        <w:t>三、审批</w:t>
      </w:r>
    </w:p>
    <w:p>
      <w:pPr>
        <w:snapToGrid w:val="0"/>
        <w:spacing w:line="600" w:lineRule="exact"/>
        <w:ind w:firstLine="643" w:firstLineChars="200"/>
        <w:rPr>
          <w:rFonts w:eastAsia="方正仿宋_GBK"/>
          <w:sz w:val="32"/>
          <w:szCs w:val="32"/>
        </w:rPr>
      </w:pPr>
      <w:r>
        <w:rPr>
          <w:rFonts w:eastAsia="方正楷体_GBK"/>
          <w:b/>
          <w:sz w:val="32"/>
          <w:szCs w:val="32"/>
        </w:rPr>
        <w:t>1.受理。</w:t>
      </w:r>
      <w:r>
        <w:rPr>
          <w:rFonts w:eastAsia="方正仿宋_GBK"/>
          <w:sz w:val="32"/>
          <w:szCs w:val="32"/>
        </w:rPr>
        <w:t>举办者申请材料齐全、符合规定形式的，文化和旅游行政管理部门向举办者出具《受理通知书》（附件4）。</w:t>
      </w:r>
    </w:p>
    <w:p>
      <w:pPr>
        <w:snapToGrid w:val="0"/>
        <w:spacing w:line="600" w:lineRule="exact"/>
        <w:ind w:firstLine="643" w:firstLineChars="200"/>
        <w:rPr>
          <w:rFonts w:eastAsia="方正仿宋_GBK"/>
          <w:sz w:val="32"/>
          <w:szCs w:val="32"/>
        </w:rPr>
      </w:pPr>
      <w:r>
        <w:rPr>
          <w:rFonts w:eastAsia="方正楷体_GBK"/>
          <w:b/>
          <w:sz w:val="32"/>
          <w:szCs w:val="32"/>
        </w:rPr>
        <w:t>2.审核。</w:t>
      </w:r>
      <w:r>
        <w:rPr>
          <w:rFonts w:eastAsia="方正仿宋_GBK"/>
          <w:sz w:val="32"/>
          <w:szCs w:val="32"/>
        </w:rPr>
        <w:t>文化和旅游行政管理部门进行申报材料审核和办学现场审核，出具是否符合设置条件的审核建议。</w:t>
      </w:r>
    </w:p>
    <w:p>
      <w:pPr>
        <w:snapToGrid w:val="0"/>
        <w:spacing w:line="600" w:lineRule="exact"/>
        <w:ind w:firstLine="643" w:firstLineChars="200"/>
        <w:rPr>
          <w:rFonts w:eastAsia="方正仿宋_GBK"/>
          <w:sz w:val="32"/>
          <w:szCs w:val="32"/>
        </w:rPr>
      </w:pPr>
      <w:r>
        <w:rPr>
          <w:rFonts w:eastAsia="方正楷体_GBK"/>
          <w:b/>
          <w:sz w:val="32"/>
          <w:szCs w:val="32"/>
        </w:rPr>
        <w:t>3.公示。</w:t>
      </w:r>
      <w:r>
        <w:rPr>
          <w:rFonts w:eastAsia="方正仿宋_GBK"/>
          <w:sz w:val="32"/>
          <w:szCs w:val="32"/>
        </w:rPr>
        <w:t>对拟同意设立的培训机构，在培训场所和文化和旅游行政管理部门官网公示7个工作日。</w:t>
      </w:r>
    </w:p>
    <w:p>
      <w:pPr>
        <w:snapToGrid w:val="0"/>
        <w:spacing w:line="600" w:lineRule="exact"/>
        <w:ind w:firstLine="643" w:firstLineChars="200"/>
        <w:rPr>
          <w:rFonts w:eastAsia="方正仿宋_GBK"/>
          <w:sz w:val="32"/>
          <w:szCs w:val="32"/>
        </w:rPr>
      </w:pPr>
      <w:r>
        <w:rPr>
          <w:rFonts w:eastAsia="方正楷体_GBK"/>
          <w:b/>
          <w:sz w:val="32"/>
          <w:szCs w:val="32"/>
        </w:rPr>
        <w:t>4.审批。</w:t>
      </w:r>
      <w:r>
        <w:rPr>
          <w:rFonts w:eastAsia="方正仿宋_GBK"/>
          <w:sz w:val="32"/>
          <w:szCs w:val="32"/>
        </w:rPr>
        <w:t>文化和旅游行政管理部门根据审核意见和公示情况，作出同意或不同意设立培训机构的行政审批结论。</w:t>
      </w:r>
    </w:p>
    <w:p>
      <w:pPr>
        <w:snapToGrid w:val="0"/>
        <w:spacing w:line="600" w:lineRule="exact"/>
        <w:ind w:firstLine="640" w:firstLineChars="200"/>
        <w:rPr>
          <w:rFonts w:eastAsia="方正仿宋_GBK"/>
          <w:sz w:val="32"/>
          <w:szCs w:val="32"/>
        </w:rPr>
      </w:pPr>
      <w:r>
        <w:rPr>
          <w:rFonts w:eastAsia="方正仿宋_GBK"/>
          <w:sz w:val="32"/>
          <w:szCs w:val="32"/>
        </w:rPr>
        <w:t>文化和旅游行政管理部门应当于出具《受理通知书》之日起30个工作日内反馈审批结论。</w:t>
      </w:r>
    </w:p>
    <w:p>
      <w:pPr>
        <w:snapToGrid w:val="0"/>
        <w:spacing w:line="600" w:lineRule="exact"/>
        <w:ind w:firstLine="640" w:firstLineChars="200"/>
        <w:rPr>
          <w:rFonts w:eastAsia="方正黑体_GBK"/>
          <w:sz w:val="32"/>
          <w:szCs w:val="32"/>
        </w:rPr>
      </w:pPr>
      <w:r>
        <w:rPr>
          <w:rFonts w:eastAsia="方正黑体_GBK"/>
          <w:sz w:val="32"/>
          <w:szCs w:val="32"/>
        </w:rPr>
        <w:t>四、法人登记</w:t>
      </w:r>
    </w:p>
    <w:p>
      <w:pPr>
        <w:snapToGrid w:val="0"/>
        <w:spacing w:line="600" w:lineRule="exact"/>
        <w:ind w:firstLine="640" w:firstLineChars="200"/>
        <w:rPr>
          <w:rFonts w:eastAsia="方正仿宋_GBK"/>
          <w:sz w:val="32"/>
          <w:szCs w:val="32"/>
        </w:rPr>
      </w:pPr>
      <w:r>
        <w:rPr>
          <w:rFonts w:eastAsia="方正仿宋_GBK"/>
          <w:sz w:val="32"/>
          <w:szCs w:val="32"/>
        </w:rPr>
        <w:t>办学审批通过后20日内，举办者持文化和旅游行政管理部门审批同意的《安徽省文化艺术类校外培训机构设立核准书》及其他法定登记材料，至相关登记管理部门办理法人登记手续。营利性培训机构至市场监管部门依法依规办理营业执照，至税务部门办理税务登记手续；非营利性培训机构至民政部门依法依规办理民办非企业法人登记证。</w:t>
      </w:r>
    </w:p>
    <w:p>
      <w:pPr>
        <w:snapToGrid w:val="0"/>
        <w:spacing w:line="600" w:lineRule="exact"/>
        <w:ind w:firstLine="640" w:firstLineChars="200"/>
        <w:rPr>
          <w:rFonts w:eastAsia="方正黑体_GBK"/>
          <w:sz w:val="32"/>
          <w:szCs w:val="32"/>
        </w:rPr>
      </w:pPr>
      <w:r>
        <w:rPr>
          <w:rFonts w:eastAsia="方正黑体_GBK"/>
          <w:sz w:val="32"/>
          <w:szCs w:val="32"/>
        </w:rPr>
        <w:t>五、备案办结</w:t>
      </w:r>
    </w:p>
    <w:p>
      <w:pPr>
        <w:snapToGrid w:val="0"/>
        <w:spacing w:line="600" w:lineRule="exact"/>
        <w:ind w:firstLine="640" w:firstLineChars="200"/>
        <w:rPr>
          <w:rFonts w:eastAsia="方正仿宋_GBK"/>
          <w:sz w:val="32"/>
          <w:szCs w:val="32"/>
        </w:rPr>
      </w:pPr>
      <w:r>
        <w:rPr>
          <w:rFonts w:eastAsia="方正仿宋_GBK"/>
          <w:sz w:val="32"/>
          <w:szCs w:val="32"/>
        </w:rPr>
        <w:t>举办者完成法人登记后，向文化和旅游行政管理部门提交法人登记证书复印件申请备案办结，文化和旅游行政管理部门向举办者出具《办结通知书》，完成培训机构设立流程。</w:t>
      </w:r>
    </w:p>
    <w:p>
      <w:pPr>
        <w:snapToGrid w:val="0"/>
        <w:spacing w:line="600" w:lineRule="exact"/>
        <w:ind w:firstLine="640" w:firstLineChars="200"/>
        <w:rPr>
          <w:rFonts w:eastAsia="方正黑体_GBK"/>
          <w:sz w:val="32"/>
          <w:szCs w:val="32"/>
        </w:rPr>
      </w:pPr>
      <w:r>
        <w:rPr>
          <w:rFonts w:eastAsia="方正黑体_GBK"/>
          <w:sz w:val="32"/>
          <w:szCs w:val="32"/>
        </w:rPr>
        <w:t>六、变更和注销</w:t>
      </w:r>
    </w:p>
    <w:p>
      <w:pPr>
        <w:snapToGrid w:val="0"/>
        <w:spacing w:line="600" w:lineRule="exact"/>
        <w:ind w:firstLine="640" w:firstLineChars="200"/>
        <w:rPr>
          <w:rFonts w:eastAsia="方正仿宋_GBK"/>
          <w:sz w:val="32"/>
          <w:szCs w:val="32"/>
        </w:rPr>
      </w:pPr>
      <w:r>
        <w:rPr>
          <w:rFonts w:eastAsia="方正仿宋_GBK"/>
          <w:sz w:val="32"/>
          <w:szCs w:val="32"/>
        </w:rPr>
        <w:t>培训机构法人、行政负责人、地址、培训内容、培训对象等事项变更，须提交申请，经审核部门同意后办理变更手续。</w:t>
      </w:r>
    </w:p>
    <w:p>
      <w:pPr>
        <w:snapToGrid w:val="0"/>
        <w:spacing w:line="600" w:lineRule="exact"/>
        <w:ind w:firstLine="640" w:firstLineChars="200"/>
        <w:rPr>
          <w:rFonts w:eastAsia="方正仿宋_GBK"/>
          <w:sz w:val="32"/>
          <w:szCs w:val="32"/>
        </w:rPr>
      </w:pPr>
      <w:r>
        <w:rPr>
          <w:rFonts w:eastAsia="方正仿宋_GBK"/>
          <w:sz w:val="32"/>
          <w:szCs w:val="32"/>
        </w:rPr>
        <w:t>不再从事文化艺术类校外培训业务的，应主动到审批部门提出注销申请，经审批部门同意后办理注销手续。</w:t>
      </w:r>
    </w:p>
    <w:p>
      <w:pPr>
        <w:snapToGrid w:val="0"/>
        <w:spacing w:line="600" w:lineRule="exact"/>
        <w:ind w:firstLine="640" w:firstLineChars="200"/>
        <w:rPr>
          <w:sz w:val="32"/>
          <w:szCs w:val="32"/>
        </w:rPr>
      </w:pPr>
      <w:r>
        <w:rPr>
          <w:rFonts w:eastAsia="方正仿宋_GBK"/>
          <w:sz w:val="32"/>
          <w:szCs w:val="32"/>
        </w:rPr>
        <w:t>伪造、变造、出租、出借、买卖核准书的，情节严重的，责令停止招生、吊销核准书；以非法手段取得培训机构核准书的，对原取得的培训机构核准书，予以撤销；构成犯罪的，依法追究刑事责任。</w:t>
      </w:r>
    </w:p>
    <w:p>
      <w:pPr>
        <w:snapToGrid w:val="0"/>
        <w:spacing w:line="600" w:lineRule="exact"/>
        <w:ind w:firstLine="640" w:firstLineChars="200"/>
        <w:rPr>
          <w:rFonts w:eastAsia="方正仿宋_GBK"/>
          <w:sz w:val="32"/>
          <w:szCs w:val="32"/>
        </w:rPr>
      </w:pPr>
    </w:p>
    <w:p>
      <w:pPr>
        <w:snapToGrid w:val="0"/>
        <w:spacing w:line="600" w:lineRule="exact"/>
        <w:ind w:firstLine="640" w:firstLineChars="200"/>
        <w:rPr>
          <w:rFonts w:eastAsia="方正仿宋_GBK"/>
          <w:sz w:val="32"/>
          <w:szCs w:val="32"/>
        </w:rPr>
      </w:pPr>
      <w:r>
        <w:rPr>
          <w:rFonts w:eastAsia="方正仿宋_GBK"/>
          <w:sz w:val="32"/>
          <w:szCs w:val="32"/>
        </w:rPr>
        <w:t>附件：1. 安徽省文化艺术类校外培训机构设立申请登记表</w:t>
      </w:r>
    </w:p>
    <w:p>
      <w:pPr>
        <w:numPr>
          <w:ilvl w:val="0"/>
          <w:numId w:val="1"/>
        </w:numPr>
        <w:snapToGrid w:val="0"/>
        <w:spacing w:line="600" w:lineRule="exact"/>
        <w:rPr>
          <w:rFonts w:eastAsia="方正仿宋_GBK"/>
          <w:spacing w:val="-17"/>
          <w:sz w:val="32"/>
          <w:szCs w:val="32"/>
        </w:rPr>
      </w:pPr>
      <w:r>
        <w:rPr>
          <w:rFonts w:eastAsia="方正仿宋_GBK"/>
          <w:sz w:val="32"/>
          <w:szCs w:val="32"/>
        </w:rPr>
        <w:t>安徽省文化艺术类校外培训机构从业人员明细表</w:t>
      </w:r>
    </w:p>
    <w:p>
      <w:pPr>
        <w:numPr>
          <w:ilvl w:val="0"/>
          <w:numId w:val="1"/>
        </w:numPr>
        <w:snapToGrid w:val="0"/>
        <w:spacing w:line="600" w:lineRule="exact"/>
        <w:rPr>
          <w:rFonts w:eastAsia="方正仿宋_GBK"/>
          <w:sz w:val="32"/>
          <w:szCs w:val="32"/>
        </w:rPr>
      </w:pPr>
      <w:r>
        <w:rPr>
          <w:rFonts w:eastAsia="方正仿宋_GBK"/>
          <w:sz w:val="32"/>
          <w:szCs w:val="32"/>
        </w:rPr>
        <w:t>安徽省文化艺术类校外培训机构教材备案表</w:t>
      </w:r>
    </w:p>
    <w:p>
      <w:pPr>
        <w:numPr>
          <w:ilvl w:val="0"/>
          <w:numId w:val="1"/>
        </w:numPr>
        <w:snapToGrid w:val="0"/>
        <w:spacing w:line="600" w:lineRule="exact"/>
        <w:rPr>
          <w:rFonts w:eastAsia="方正仿宋_GBK"/>
          <w:sz w:val="32"/>
          <w:szCs w:val="32"/>
        </w:rPr>
      </w:pPr>
      <w:r>
        <w:rPr>
          <w:rFonts w:eastAsia="方正仿宋_GBK"/>
          <w:sz w:val="32"/>
          <w:szCs w:val="32"/>
        </w:rPr>
        <w:t>受理通知书</w:t>
      </w:r>
    </w:p>
    <w:p>
      <w:pPr>
        <w:numPr>
          <w:ilvl w:val="0"/>
          <w:numId w:val="1"/>
        </w:numPr>
        <w:snapToGrid w:val="0"/>
        <w:spacing w:line="600" w:lineRule="exact"/>
        <w:rPr>
          <w:rFonts w:eastAsia="方正仿宋_GBK"/>
          <w:sz w:val="32"/>
          <w:szCs w:val="32"/>
        </w:rPr>
      </w:pPr>
      <w:r>
        <w:rPr>
          <w:rFonts w:eastAsia="方正仿宋_GBK"/>
          <w:sz w:val="32"/>
          <w:szCs w:val="32"/>
        </w:rPr>
        <w:t>安徽省文化艺术类校外培训机构设立核准书</w:t>
      </w:r>
    </w:p>
    <w:p>
      <w:pPr>
        <w:numPr>
          <w:ilvl w:val="0"/>
          <w:numId w:val="1"/>
        </w:numPr>
        <w:snapToGrid w:val="0"/>
        <w:spacing w:line="600" w:lineRule="exact"/>
        <w:rPr>
          <w:rFonts w:eastAsia="方正仿宋_GBK"/>
          <w:sz w:val="32"/>
          <w:szCs w:val="32"/>
        </w:rPr>
      </w:pPr>
      <w:r>
        <w:rPr>
          <w:rFonts w:eastAsia="方正仿宋_GBK"/>
          <w:sz w:val="32"/>
          <w:szCs w:val="32"/>
        </w:rPr>
        <w:t>办结通知书</w:t>
      </w: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snapToGrid w:val="0"/>
        <w:spacing w:line="600" w:lineRule="exact"/>
        <w:rPr>
          <w:rFonts w:eastAsia="方正黑体_GBK"/>
          <w:bCs/>
          <w:sz w:val="32"/>
          <w:szCs w:val="32"/>
        </w:rPr>
      </w:pPr>
    </w:p>
    <w:p>
      <w:pPr>
        <w:pStyle w:val="2"/>
        <w:ind w:left="0" w:leftChars="0" w:firstLine="0" w:firstLineChars="0"/>
        <w:rPr>
          <w:rFonts w:hint="default" w:ascii="Times New Roman" w:hAnsi="Times New Roman"/>
        </w:rPr>
      </w:pPr>
    </w:p>
    <w:p>
      <w:pPr>
        <w:rPr>
          <w:rFonts w:eastAsia="方正黑体_GBK"/>
          <w:bCs/>
          <w:sz w:val="32"/>
          <w:szCs w:val="32"/>
        </w:rPr>
      </w:pPr>
      <w:r>
        <w:rPr>
          <w:rFonts w:eastAsia="方正黑体_GBK"/>
          <w:bCs/>
          <w:sz w:val="32"/>
          <w:szCs w:val="32"/>
        </w:rPr>
        <w:t>附件1</w:t>
      </w:r>
    </w:p>
    <w:p>
      <w:pPr>
        <w:jc w:val="center"/>
        <w:rPr>
          <w:rFonts w:eastAsia="方正小标宋_GBK"/>
          <w:bCs/>
          <w:sz w:val="36"/>
          <w:szCs w:val="36"/>
        </w:rPr>
      </w:pPr>
      <w:r>
        <w:rPr>
          <w:rFonts w:eastAsia="方正小标宋_GBK"/>
          <w:bCs/>
          <w:sz w:val="36"/>
          <w:szCs w:val="36"/>
        </w:rPr>
        <w:t>安徽省文化艺术类校外培训机构设立申请登记表</w:t>
      </w:r>
    </w:p>
    <w:tbl>
      <w:tblPr>
        <w:tblStyle w:val="3"/>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1131"/>
        <w:gridCol w:w="332"/>
        <w:gridCol w:w="912"/>
        <w:gridCol w:w="197"/>
        <w:gridCol w:w="1732"/>
        <w:gridCol w:w="1077"/>
        <w:gridCol w:w="24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64" w:type="dxa"/>
            <w:vAlign w:val="center"/>
          </w:tcPr>
          <w:p>
            <w:pPr>
              <w:spacing w:line="300" w:lineRule="exact"/>
              <w:jc w:val="center"/>
              <w:rPr>
                <w:rFonts w:eastAsia="方正仿宋_GBK"/>
                <w:sz w:val="24"/>
              </w:rPr>
            </w:pPr>
            <w:r>
              <w:rPr>
                <w:rStyle w:val="6"/>
                <w:rFonts w:eastAsia="方正仿宋_GBK"/>
                <w:sz w:val="24"/>
              </w:rPr>
              <w:t>机构名称</w:t>
            </w:r>
          </w:p>
        </w:tc>
        <w:tc>
          <w:tcPr>
            <w:tcW w:w="4304" w:type="dxa"/>
            <w:gridSpan w:val="5"/>
            <w:vAlign w:val="center"/>
          </w:tcPr>
          <w:p>
            <w:pPr>
              <w:spacing w:line="300" w:lineRule="exact"/>
              <w:jc w:val="center"/>
              <w:rPr>
                <w:sz w:val="24"/>
              </w:rPr>
            </w:pPr>
          </w:p>
        </w:tc>
        <w:tc>
          <w:tcPr>
            <w:tcW w:w="1324" w:type="dxa"/>
            <w:gridSpan w:val="2"/>
            <w:vAlign w:val="center"/>
          </w:tcPr>
          <w:p>
            <w:pPr>
              <w:spacing w:line="300" w:lineRule="exact"/>
              <w:jc w:val="center"/>
              <w:rPr>
                <w:rStyle w:val="6"/>
                <w:rFonts w:eastAsia="方正仿宋_GBK"/>
                <w:sz w:val="24"/>
              </w:rPr>
            </w:pPr>
            <w:r>
              <w:rPr>
                <w:rStyle w:val="6"/>
                <w:rFonts w:eastAsia="方正仿宋_GBK"/>
                <w:sz w:val="24"/>
              </w:rPr>
              <w:t>机构性质</w:t>
            </w:r>
          </w:p>
        </w:tc>
        <w:tc>
          <w:tcPr>
            <w:tcW w:w="2085" w:type="dxa"/>
            <w:vAlign w:val="center"/>
          </w:tcPr>
          <w:p>
            <w:pPr>
              <w:spacing w:line="300" w:lineRule="exact"/>
              <w:jc w:val="center"/>
              <w:rPr>
                <w:sz w:val="24"/>
              </w:rPr>
            </w:pPr>
            <w:r>
              <w:rPr>
                <w:rStyle w:val="6"/>
                <w:rFonts w:eastAsia="方正仿宋_GBK"/>
                <w:sz w:val="24"/>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664" w:type="dxa"/>
            <w:vAlign w:val="center"/>
          </w:tcPr>
          <w:p>
            <w:pPr>
              <w:pStyle w:val="7"/>
              <w:shd w:val="clear" w:color="auto" w:fill="auto"/>
              <w:spacing w:before="0" w:line="300" w:lineRule="exact"/>
              <w:ind w:firstLine="0"/>
              <w:jc w:val="center"/>
              <w:rPr>
                <w:rFonts w:ascii="Times New Roman" w:hAnsi="Times New Roman" w:eastAsia="方正仿宋_GBK" w:cs="Times New Roman"/>
                <w:sz w:val="24"/>
                <w:szCs w:val="24"/>
              </w:rPr>
            </w:pPr>
            <w:r>
              <w:rPr>
                <w:rStyle w:val="6"/>
                <w:rFonts w:ascii="Times New Roman" w:hAnsi="Times New Roman" w:eastAsia="方正仿宋_GBK" w:cs="Times New Roman"/>
                <w:sz w:val="24"/>
                <w:szCs w:val="24"/>
              </w:rPr>
              <w:t>法定代表人</w:t>
            </w:r>
          </w:p>
        </w:tc>
        <w:tc>
          <w:tcPr>
            <w:tcW w:w="1463" w:type="dxa"/>
            <w:gridSpan w:val="2"/>
            <w:vAlign w:val="center"/>
          </w:tcPr>
          <w:p>
            <w:pPr>
              <w:spacing w:line="300" w:lineRule="exact"/>
              <w:jc w:val="center"/>
              <w:rPr>
                <w:sz w:val="24"/>
              </w:rPr>
            </w:pPr>
          </w:p>
        </w:tc>
        <w:tc>
          <w:tcPr>
            <w:tcW w:w="912" w:type="dxa"/>
            <w:vAlign w:val="center"/>
          </w:tcPr>
          <w:p>
            <w:pPr>
              <w:spacing w:line="300" w:lineRule="exact"/>
              <w:jc w:val="center"/>
              <w:rPr>
                <w:rStyle w:val="6"/>
                <w:rFonts w:eastAsia="方正仿宋_GBK"/>
                <w:sz w:val="24"/>
              </w:rPr>
            </w:pPr>
            <w:r>
              <w:rPr>
                <w:rStyle w:val="6"/>
                <w:rFonts w:eastAsia="方正仿宋_GBK"/>
                <w:sz w:val="24"/>
              </w:rPr>
              <w:t>身份证</w:t>
            </w:r>
          </w:p>
        </w:tc>
        <w:tc>
          <w:tcPr>
            <w:tcW w:w="1929" w:type="dxa"/>
            <w:gridSpan w:val="2"/>
            <w:vAlign w:val="center"/>
          </w:tcPr>
          <w:p>
            <w:pPr>
              <w:spacing w:line="300" w:lineRule="exact"/>
              <w:jc w:val="center"/>
              <w:rPr>
                <w:rStyle w:val="6"/>
                <w:rFonts w:eastAsia="方正仿宋_GBK"/>
                <w:sz w:val="24"/>
              </w:rPr>
            </w:pPr>
          </w:p>
        </w:tc>
        <w:tc>
          <w:tcPr>
            <w:tcW w:w="1324" w:type="dxa"/>
            <w:gridSpan w:val="2"/>
            <w:vAlign w:val="center"/>
          </w:tcPr>
          <w:p>
            <w:pPr>
              <w:spacing w:line="300" w:lineRule="exact"/>
              <w:jc w:val="center"/>
              <w:rPr>
                <w:rStyle w:val="6"/>
                <w:rFonts w:eastAsia="方正仿宋_GBK"/>
                <w:sz w:val="24"/>
              </w:rPr>
            </w:pPr>
            <w:r>
              <w:rPr>
                <w:rStyle w:val="6"/>
                <w:rFonts w:eastAsia="方正仿宋_GBK"/>
                <w:sz w:val="24"/>
              </w:rPr>
              <w:t>手机号码</w:t>
            </w:r>
          </w:p>
        </w:tc>
        <w:tc>
          <w:tcPr>
            <w:tcW w:w="2085"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664" w:type="dxa"/>
            <w:vAlign w:val="center"/>
          </w:tcPr>
          <w:p>
            <w:pPr>
              <w:pStyle w:val="7"/>
              <w:shd w:val="clear" w:color="auto" w:fill="auto"/>
              <w:spacing w:before="0" w:line="300" w:lineRule="exact"/>
              <w:ind w:firstLine="0"/>
              <w:jc w:val="center"/>
              <w:rPr>
                <w:rFonts w:ascii="Times New Roman" w:hAnsi="Times New Roman" w:eastAsia="方正仿宋_GBK" w:cs="Times New Roman"/>
                <w:sz w:val="24"/>
                <w:szCs w:val="24"/>
              </w:rPr>
            </w:pPr>
            <w:r>
              <w:rPr>
                <w:rStyle w:val="6"/>
                <w:rFonts w:ascii="Times New Roman" w:hAnsi="Times New Roman" w:eastAsia="方正仿宋_GBK" w:cs="Times New Roman"/>
                <w:sz w:val="24"/>
                <w:szCs w:val="24"/>
              </w:rPr>
              <w:t>主要负责人</w:t>
            </w:r>
          </w:p>
        </w:tc>
        <w:tc>
          <w:tcPr>
            <w:tcW w:w="1463" w:type="dxa"/>
            <w:gridSpan w:val="2"/>
            <w:vAlign w:val="center"/>
          </w:tcPr>
          <w:p>
            <w:pPr>
              <w:spacing w:line="300" w:lineRule="exact"/>
              <w:jc w:val="center"/>
              <w:rPr>
                <w:sz w:val="24"/>
              </w:rPr>
            </w:pPr>
          </w:p>
        </w:tc>
        <w:tc>
          <w:tcPr>
            <w:tcW w:w="912" w:type="dxa"/>
            <w:vAlign w:val="center"/>
          </w:tcPr>
          <w:p>
            <w:pPr>
              <w:spacing w:line="300" w:lineRule="exact"/>
              <w:jc w:val="center"/>
              <w:rPr>
                <w:rStyle w:val="6"/>
                <w:rFonts w:eastAsia="方正仿宋_GBK"/>
                <w:sz w:val="24"/>
              </w:rPr>
            </w:pPr>
            <w:r>
              <w:rPr>
                <w:rStyle w:val="6"/>
                <w:rFonts w:eastAsia="方正仿宋_GBK"/>
                <w:sz w:val="24"/>
              </w:rPr>
              <w:t>身份证</w:t>
            </w:r>
          </w:p>
        </w:tc>
        <w:tc>
          <w:tcPr>
            <w:tcW w:w="1929" w:type="dxa"/>
            <w:gridSpan w:val="2"/>
            <w:vAlign w:val="center"/>
          </w:tcPr>
          <w:p>
            <w:pPr>
              <w:spacing w:line="300" w:lineRule="exact"/>
              <w:jc w:val="center"/>
              <w:rPr>
                <w:rStyle w:val="6"/>
                <w:rFonts w:eastAsia="方正仿宋_GBK"/>
                <w:sz w:val="24"/>
              </w:rPr>
            </w:pPr>
          </w:p>
        </w:tc>
        <w:tc>
          <w:tcPr>
            <w:tcW w:w="1324" w:type="dxa"/>
            <w:gridSpan w:val="2"/>
            <w:vAlign w:val="center"/>
          </w:tcPr>
          <w:p>
            <w:pPr>
              <w:spacing w:line="300" w:lineRule="exact"/>
              <w:jc w:val="center"/>
              <w:rPr>
                <w:rStyle w:val="6"/>
                <w:rFonts w:eastAsia="方正仿宋_GBK"/>
                <w:sz w:val="24"/>
              </w:rPr>
            </w:pPr>
            <w:r>
              <w:rPr>
                <w:rStyle w:val="6"/>
                <w:rFonts w:eastAsia="方正仿宋_GBK"/>
                <w:sz w:val="24"/>
              </w:rPr>
              <w:t>手机号码</w:t>
            </w:r>
          </w:p>
        </w:tc>
        <w:tc>
          <w:tcPr>
            <w:tcW w:w="2085"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664" w:type="dxa"/>
            <w:vAlign w:val="center"/>
          </w:tcPr>
          <w:p>
            <w:pPr>
              <w:spacing w:line="300" w:lineRule="exact"/>
              <w:jc w:val="center"/>
              <w:rPr>
                <w:rStyle w:val="6"/>
                <w:rFonts w:eastAsia="方正仿宋_GBK"/>
                <w:sz w:val="24"/>
              </w:rPr>
            </w:pPr>
            <w:r>
              <w:rPr>
                <w:rStyle w:val="6"/>
                <w:rFonts w:eastAsia="方正仿宋_GBK"/>
                <w:sz w:val="24"/>
              </w:rPr>
              <w:t>机构地址</w:t>
            </w:r>
          </w:p>
        </w:tc>
        <w:tc>
          <w:tcPr>
            <w:tcW w:w="4304" w:type="dxa"/>
            <w:gridSpan w:val="5"/>
            <w:vAlign w:val="center"/>
          </w:tcPr>
          <w:p>
            <w:pPr>
              <w:spacing w:line="300" w:lineRule="exact"/>
              <w:jc w:val="center"/>
              <w:rPr>
                <w:rStyle w:val="6"/>
                <w:rFonts w:eastAsia="方正仿宋_GBK"/>
                <w:sz w:val="24"/>
              </w:rPr>
            </w:pPr>
          </w:p>
        </w:tc>
        <w:tc>
          <w:tcPr>
            <w:tcW w:w="1324" w:type="dxa"/>
            <w:gridSpan w:val="2"/>
            <w:vAlign w:val="center"/>
          </w:tcPr>
          <w:p>
            <w:pPr>
              <w:pStyle w:val="7"/>
              <w:shd w:val="clear" w:color="auto" w:fill="auto"/>
              <w:spacing w:before="0" w:line="300" w:lineRule="exact"/>
              <w:ind w:firstLine="0"/>
              <w:jc w:val="center"/>
              <w:rPr>
                <w:rStyle w:val="6"/>
                <w:rFonts w:ascii="Times New Roman" w:hAnsi="Times New Roman" w:eastAsia="方正仿宋_GBK" w:cs="Times New Roman"/>
                <w:sz w:val="24"/>
                <w:szCs w:val="24"/>
              </w:rPr>
            </w:pPr>
            <w:r>
              <w:rPr>
                <w:rStyle w:val="6"/>
                <w:rFonts w:ascii="Times New Roman" w:hAnsi="Times New Roman" w:eastAsia="方正仿宋_GBK" w:cs="Times New Roman"/>
                <w:sz w:val="24"/>
                <w:szCs w:val="24"/>
              </w:rPr>
              <w:t>教学用房</w:t>
            </w:r>
          </w:p>
          <w:p>
            <w:pPr>
              <w:pStyle w:val="7"/>
              <w:shd w:val="clear" w:color="auto" w:fill="auto"/>
              <w:spacing w:before="0" w:line="300" w:lineRule="exact"/>
              <w:ind w:firstLine="0"/>
              <w:jc w:val="center"/>
              <w:rPr>
                <w:rFonts w:ascii="Times New Roman" w:hAnsi="Times New Roman" w:cs="Times New Roman"/>
                <w:sz w:val="24"/>
              </w:rPr>
            </w:pPr>
            <w:r>
              <w:rPr>
                <w:rStyle w:val="6"/>
                <w:rFonts w:ascii="Times New Roman" w:hAnsi="Times New Roman" w:eastAsia="方正仿宋_GBK" w:cs="Times New Roman"/>
                <w:sz w:val="24"/>
                <w:szCs w:val="24"/>
              </w:rPr>
              <w:t>所在楼层</w:t>
            </w:r>
          </w:p>
        </w:tc>
        <w:tc>
          <w:tcPr>
            <w:tcW w:w="2085" w:type="dxa"/>
            <w:vAlign w:val="center"/>
          </w:tcPr>
          <w:p>
            <w:pPr>
              <w:pStyle w:val="7"/>
              <w:shd w:val="clear" w:color="auto" w:fill="auto"/>
              <w:spacing w:before="0" w:line="300" w:lineRule="exact"/>
              <w:ind w:firstLine="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664" w:type="dxa"/>
            <w:vAlign w:val="center"/>
          </w:tcPr>
          <w:p>
            <w:pPr>
              <w:pStyle w:val="7"/>
              <w:shd w:val="clear" w:color="auto" w:fill="auto"/>
              <w:spacing w:before="0" w:line="300" w:lineRule="exact"/>
              <w:ind w:firstLine="0"/>
              <w:jc w:val="center"/>
              <w:rPr>
                <w:rFonts w:ascii="Times New Roman" w:hAnsi="Times New Roman" w:eastAsia="方正仿宋_GBK" w:cs="Times New Roman"/>
                <w:sz w:val="24"/>
                <w:szCs w:val="24"/>
              </w:rPr>
            </w:pPr>
            <w:r>
              <w:rPr>
                <w:rStyle w:val="6"/>
                <w:rFonts w:ascii="Times New Roman" w:hAnsi="Times New Roman" w:eastAsia="方正仿宋_GBK" w:cs="Times New Roman"/>
                <w:sz w:val="24"/>
                <w:szCs w:val="24"/>
              </w:rPr>
              <w:t>从业人数</w:t>
            </w:r>
          </w:p>
        </w:tc>
        <w:tc>
          <w:tcPr>
            <w:tcW w:w="2375" w:type="dxa"/>
            <w:gridSpan w:val="3"/>
            <w:vAlign w:val="center"/>
          </w:tcPr>
          <w:p>
            <w:pPr>
              <w:spacing w:line="300" w:lineRule="exact"/>
              <w:jc w:val="center"/>
              <w:rPr>
                <w:rStyle w:val="6"/>
                <w:rFonts w:eastAsia="方正仿宋_GBK"/>
                <w:sz w:val="24"/>
              </w:rPr>
            </w:pPr>
            <w:r>
              <w:rPr>
                <w:rStyle w:val="6"/>
                <w:rFonts w:eastAsia="方正仿宋_GBK"/>
                <w:sz w:val="24"/>
              </w:rPr>
              <w:t>（人）</w:t>
            </w:r>
          </w:p>
        </w:tc>
        <w:tc>
          <w:tcPr>
            <w:tcW w:w="1929" w:type="dxa"/>
            <w:gridSpan w:val="2"/>
            <w:vAlign w:val="center"/>
          </w:tcPr>
          <w:p>
            <w:pPr>
              <w:spacing w:line="300" w:lineRule="exact"/>
              <w:jc w:val="center"/>
              <w:rPr>
                <w:rStyle w:val="6"/>
                <w:rFonts w:eastAsia="方正仿宋_GBK"/>
                <w:sz w:val="24"/>
              </w:rPr>
            </w:pPr>
            <w:r>
              <w:rPr>
                <w:rStyle w:val="6"/>
                <w:rFonts w:eastAsia="方正仿宋_GBK"/>
                <w:sz w:val="24"/>
              </w:rPr>
              <w:t>教学教研人数</w:t>
            </w:r>
          </w:p>
        </w:tc>
        <w:tc>
          <w:tcPr>
            <w:tcW w:w="3409" w:type="dxa"/>
            <w:gridSpan w:val="3"/>
            <w:vAlign w:val="center"/>
          </w:tcPr>
          <w:p>
            <w:pPr>
              <w:spacing w:line="300" w:lineRule="exact"/>
              <w:jc w:val="center"/>
              <w:rPr>
                <w:rStyle w:val="6"/>
                <w:rFonts w:eastAsia="方正仿宋_GBK"/>
                <w:sz w:val="24"/>
              </w:rPr>
            </w:pPr>
            <w:r>
              <w:rPr>
                <w:rStyle w:val="6"/>
                <w:rFonts w:eastAsia="方正仿宋_GBK"/>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664" w:type="dxa"/>
            <w:vAlign w:val="center"/>
          </w:tcPr>
          <w:p>
            <w:pPr>
              <w:pStyle w:val="7"/>
              <w:shd w:val="clear" w:color="auto" w:fill="auto"/>
              <w:spacing w:before="0" w:line="300" w:lineRule="exact"/>
              <w:ind w:firstLine="0"/>
              <w:jc w:val="center"/>
              <w:rPr>
                <w:rFonts w:ascii="Times New Roman" w:hAnsi="Times New Roman" w:eastAsia="方正仿宋_GBK" w:cs="Times New Roman"/>
                <w:sz w:val="24"/>
                <w:szCs w:val="24"/>
              </w:rPr>
            </w:pPr>
            <w:r>
              <w:rPr>
                <w:rStyle w:val="6"/>
                <w:rFonts w:ascii="Times New Roman" w:hAnsi="Times New Roman" w:eastAsia="方正仿宋_GBK" w:cs="Times New Roman"/>
                <w:sz w:val="24"/>
                <w:szCs w:val="24"/>
              </w:rPr>
              <w:t>场所面积</w:t>
            </w:r>
          </w:p>
        </w:tc>
        <w:tc>
          <w:tcPr>
            <w:tcW w:w="2375" w:type="dxa"/>
            <w:gridSpan w:val="3"/>
            <w:vAlign w:val="center"/>
          </w:tcPr>
          <w:p>
            <w:pPr>
              <w:spacing w:line="300" w:lineRule="exact"/>
              <w:jc w:val="center"/>
              <w:rPr>
                <w:rStyle w:val="6"/>
                <w:rFonts w:eastAsia="方正仿宋_GBK"/>
                <w:sz w:val="24"/>
              </w:rPr>
            </w:pPr>
            <w:r>
              <w:rPr>
                <w:rStyle w:val="6"/>
                <w:rFonts w:eastAsia="方正仿宋_GBK"/>
                <w:sz w:val="24"/>
              </w:rPr>
              <w:t xml:space="preserve">（平方米） </w:t>
            </w:r>
          </w:p>
        </w:tc>
        <w:tc>
          <w:tcPr>
            <w:tcW w:w="1929" w:type="dxa"/>
            <w:gridSpan w:val="2"/>
            <w:vAlign w:val="center"/>
          </w:tcPr>
          <w:p>
            <w:pPr>
              <w:spacing w:line="300" w:lineRule="exact"/>
              <w:jc w:val="center"/>
              <w:rPr>
                <w:rStyle w:val="6"/>
                <w:rFonts w:eastAsia="方正仿宋_GBK"/>
                <w:sz w:val="24"/>
              </w:rPr>
            </w:pPr>
            <w:r>
              <w:rPr>
                <w:rStyle w:val="6"/>
                <w:rFonts w:eastAsia="方正仿宋_GBK"/>
                <w:sz w:val="24"/>
              </w:rPr>
              <w:t>教学面积</w:t>
            </w:r>
          </w:p>
        </w:tc>
        <w:tc>
          <w:tcPr>
            <w:tcW w:w="3409" w:type="dxa"/>
            <w:gridSpan w:val="3"/>
            <w:vAlign w:val="center"/>
          </w:tcPr>
          <w:p>
            <w:pPr>
              <w:spacing w:line="300" w:lineRule="exact"/>
              <w:jc w:val="center"/>
              <w:rPr>
                <w:rStyle w:val="6"/>
                <w:rFonts w:eastAsia="方正仿宋_GBK"/>
                <w:sz w:val="24"/>
              </w:rPr>
            </w:pPr>
            <w:r>
              <w:rPr>
                <w:rStyle w:val="6"/>
                <w:rFonts w:eastAsia="方正仿宋_GBK"/>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64" w:type="dxa"/>
            <w:vAlign w:val="center"/>
          </w:tcPr>
          <w:p>
            <w:pPr>
              <w:pStyle w:val="7"/>
              <w:shd w:val="clear" w:color="auto" w:fill="auto"/>
              <w:spacing w:before="0" w:line="300" w:lineRule="exact"/>
              <w:ind w:firstLine="0"/>
              <w:jc w:val="center"/>
              <w:rPr>
                <w:rStyle w:val="6"/>
                <w:rFonts w:ascii="Times New Roman" w:hAnsi="Times New Roman" w:eastAsia="方正仿宋_GBK" w:cs="Times New Roman"/>
                <w:sz w:val="24"/>
                <w:szCs w:val="24"/>
              </w:rPr>
            </w:pPr>
            <w:r>
              <w:rPr>
                <w:rStyle w:val="6"/>
                <w:rFonts w:ascii="Times New Roman" w:hAnsi="Times New Roman" w:eastAsia="方正仿宋_GBK" w:cs="Times New Roman"/>
                <w:sz w:val="24"/>
                <w:szCs w:val="24"/>
              </w:rPr>
              <w:t>年培训规模</w:t>
            </w:r>
          </w:p>
        </w:tc>
        <w:tc>
          <w:tcPr>
            <w:tcW w:w="2375" w:type="dxa"/>
            <w:gridSpan w:val="3"/>
            <w:vAlign w:val="center"/>
          </w:tcPr>
          <w:p>
            <w:pPr>
              <w:spacing w:line="300" w:lineRule="exact"/>
              <w:jc w:val="center"/>
              <w:rPr>
                <w:rStyle w:val="6"/>
                <w:rFonts w:eastAsia="方正仿宋_GBK"/>
                <w:sz w:val="24"/>
              </w:rPr>
            </w:pPr>
            <w:r>
              <w:rPr>
                <w:rStyle w:val="6"/>
                <w:rFonts w:eastAsia="方正仿宋_GBK"/>
                <w:sz w:val="24"/>
              </w:rPr>
              <w:t>（人）</w:t>
            </w:r>
          </w:p>
        </w:tc>
        <w:tc>
          <w:tcPr>
            <w:tcW w:w="1929" w:type="dxa"/>
            <w:gridSpan w:val="2"/>
            <w:vAlign w:val="center"/>
          </w:tcPr>
          <w:p>
            <w:pPr>
              <w:spacing w:line="300" w:lineRule="exact"/>
              <w:jc w:val="center"/>
              <w:rPr>
                <w:rStyle w:val="6"/>
                <w:rFonts w:eastAsia="方正仿宋_GBK"/>
                <w:sz w:val="24"/>
              </w:rPr>
            </w:pPr>
            <w:r>
              <w:rPr>
                <w:rStyle w:val="6"/>
                <w:rFonts w:eastAsia="方正仿宋_GBK"/>
                <w:sz w:val="24"/>
              </w:rPr>
              <w:t>同一时间段</w:t>
            </w:r>
          </w:p>
          <w:p>
            <w:pPr>
              <w:spacing w:line="300" w:lineRule="exact"/>
              <w:jc w:val="center"/>
              <w:rPr>
                <w:rStyle w:val="6"/>
                <w:rFonts w:eastAsia="方正仿宋_GBK"/>
                <w:sz w:val="24"/>
              </w:rPr>
            </w:pPr>
            <w:r>
              <w:rPr>
                <w:rStyle w:val="6"/>
                <w:rFonts w:eastAsia="方正仿宋_GBK"/>
                <w:sz w:val="24"/>
              </w:rPr>
              <w:t>最大培训量</w:t>
            </w:r>
          </w:p>
        </w:tc>
        <w:tc>
          <w:tcPr>
            <w:tcW w:w="3409" w:type="dxa"/>
            <w:gridSpan w:val="3"/>
            <w:vAlign w:val="center"/>
          </w:tcPr>
          <w:p>
            <w:pPr>
              <w:spacing w:line="300" w:lineRule="exact"/>
              <w:jc w:val="center"/>
              <w:rPr>
                <w:rStyle w:val="6"/>
                <w:rFonts w:eastAsia="方正仿宋_GBK"/>
                <w:sz w:val="24"/>
              </w:rPr>
            </w:pPr>
            <w:r>
              <w:rPr>
                <w:rStyle w:val="6"/>
                <w:rFonts w:eastAsia="方正仿宋_GBK"/>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664" w:type="dxa"/>
            <w:vAlign w:val="center"/>
          </w:tcPr>
          <w:p>
            <w:pPr>
              <w:spacing w:line="300" w:lineRule="exact"/>
              <w:jc w:val="center"/>
              <w:rPr>
                <w:rStyle w:val="6"/>
                <w:rFonts w:eastAsia="方正仿宋_GBK"/>
                <w:sz w:val="24"/>
              </w:rPr>
            </w:pPr>
            <w:r>
              <w:rPr>
                <w:rStyle w:val="6"/>
                <w:rFonts w:eastAsia="方正仿宋_GBK"/>
                <w:sz w:val="24"/>
              </w:rPr>
              <w:t>培训对象</w:t>
            </w:r>
          </w:p>
        </w:tc>
        <w:tc>
          <w:tcPr>
            <w:tcW w:w="7713" w:type="dxa"/>
            <w:gridSpan w:val="8"/>
            <w:vAlign w:val="center"/>
          </w:tcPr>
          <w:p>
            <w:pPr>
              <w:spacing w:line="300" w:lineRule="exact"/>
              <w:ind w:firstLine="240" w:firstLineChars="100"/>
              <w:rPr>
                <w:rStyle w:val="6"/>
                <w:sz w:val="24"/>
              </w:rPr>
            </w:pPr>
            <w:r>
              <w:rPr>
                <w:rStyle w:val="8"/>
              </w:rPr>
              <w:sym w:font="Wingdings 2" w:char="00A3"/>
            </w:r>
            <w:r>
              <w:rPr>
                <w:rStyle w:val="6"/>
                <w:rFonts w:eastAsia="方正仿宋_GBK"/>
                <w:sz w:val="24"/>
              </w:rPr>
              <w:t xml:space="preserve">学龄前儿童    </w:t>
            </w:r>
            <w:r>
              <w:rPr>
                <w:rStyle w:val="8"/>
              </w:rPr>
              <w:sym w:font="Wingdings 2" w:char="00A3"/>
            </w:r>
            <w:r>
              <w:rPr>
                <w:rStyle w:val="6"/>
                <w:rFonts w:eastAsia="方正仿宋_GBK"/>
                <w:sz w:val="24"/>
              </w:rPr>
              <w:t xml:space="preserve">义务教育阶段中小学生    </w:t>
            </w:r>
            <w:r>
              <w:rPr>
                <w:rStyle w:val="8"/>
              </w:rPr>
              <w:sym w:font="Wingdings 2" w:char="00A3"/>
            </w:r>
            <w:r>
              <w:rPr>
                <w:rStyle w:val="6"/>
                <w:rFonts w:eastAsia="方正仿宋_GBK"/>
                <w:sz w:val="24"/>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377" w:type="dxa"/>
            <w:gridSpan w:val="9"/>
            <w:vAlign w:val="center"/>
          </w:tcPr>
          <w:p>
            <w:pPr>
              <w:spacing w:line="300" w:lineRule="exact"/>
              <w:jc w:val="center"/>
              <w:rPr>
                <w:sz w:val="24"/>
              </w:rPr>
            </w:pPr>
            <w:r>
              <w:rPr>
                <w:rStyle w:val="6"/>
                <w:rFonts w:eastAsia="方正仿宋_GBK"/>
                <w:sz w:val="24"/>
              </w:rPr>
              <w:t>办学投入（开办资金）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2795" w:type="dxa"/>
            <w:gridSpan w:val="2"/>
            <w:vAlign w:val="center"/>
          </w:tcPr>
          <w:p>
            <w:pPr>
              <w:spacing w:line="300" w:lineRule="exact"/>
              <w:jc w:val="center"/>
              <w:rPr>
                <w:rStyle w:val="6"/>
                <w:rFonts w:eastAsia="方正仿宋_GBK"/>
                <w:sz w:val="24"/>
              </w:rPr>
            </w:pPr>
            <w:r>
              <w:rPr>
                <w:rStyle w:val="6"/>
                <w:rFonts w:eastAsia="方正仿宋_GBK"/>
                <w:sz w:val="24"/>
              </w:rPr>
              <w:t>股东（法人、自然人）</w:t>
            </w:r>
          </w:p>
        </w:tc>
        <w:tc>
          <w:tcPr>
            <w:tcW w:w="1441" w:type="dxa"/>
            <w:gridSpan w:val="3"/>
            <w:vAlign w:val="center"/>
          </w:tcPr>
          <w:p>
            <w:pPr>
              <w:spacing w:line="300" w:lineRule="exact"/>
              <w:jc w:val="center"/>
              <w:rPr>
                <w:rStyle w:val="6"/>
                <w:rFonts w:eastAsia="方正仿宋_GBK"/>
                <w:sz w:val="24"/>
              </w:rPr>
            </w:pPr>
            <w:r>
              <w:rPr>
                <w:rStyle w:val="6"/>
                <w:rFonts w:eastAsia="方正仿宋_GBK"/>
                <w:sz w:val="24"/>
              </w:rPr>
              <w:t>投入方式</w:t>
            </w:r>
          </w:p>
        </w:tc>
        <w:tc>
          <w:tcPr>
            <w:tcW w:w="1732" w:type="dxa"/>
            <w:vAlign w:val="center"/>
          </w:tcPr>
          <w:p>
            <w:pPr>
              <w:spacing w:line="300" w:lineRule="exact"/>
              <w:jc w:val="center"/>
              <w:rPr>
                <w:rStyle w:val="6"/>
                <w:rFonts w:eastAsia="方正仿宋_GBK"/>
                <w:sz w:val="24"/>
              </w:rPr>
            </w:pPr>
            <w:r>
              <w:rPr>
                <w:rStyle w:val="6"/>
                <w:rFonts w:eastAsia="方正仿宋_GBK"/>
                <w:sz w:val="24"/>
              </w:rPr>
              <w:t>出资额</w:t>
            </w:r>
          </w:p>
          <w:p>
            <w:pPr>
              <w:spacing w:line="300" w:lineRule="exact"/>
              <w:jc w:val="center"/>
              <w:rPr>
                <w:rStyle w:val="6"/>
                <w:rFonts w:eastAsia="方正仿宋_GBK"/>
                <w:sz w:val="24"/>
              </w:rPr>
            </w:pPr>
            <w:r>
              <w:rPr>
                <w:rStyle w:val="6"/>
                <w:rFonts w:eastAsia="方正仿宋_GBK"/>
                <w:sz w:val="24"/>
              </w:rPr>
              <w:t>（万元）</w:t>
            </w:r>
          </w:p>
        </w:tc>
        <w:tc>
          <w:tcPr>
            <w:tcW w:w="3409" w:type="dxa"/>
            <w:gridSpan w:val="3"/>
            <w:vAlign w:val="center"/>
          </w:tcPr>
          <w:p>
            <w:pPr>
              <w:spacing w:line="300" w:lineRule="exact"/>
              <w:jc w:val="center"/>
              <w:rPr>
                <w:rStyle w:val="6"/>
                <w:rFonts w:eastAsia="方正仿宋_GBK"/>
                <w:sz w:val="24"/>
              </w:rPr>
            </w:pPr>
            <w:r>
              <w:rPr>
                <w:rStyle w:val="6"/>
                <w:rFonts w:eastAsia="方正仿宋_GBK"/>
                <w:sz w:val="24"/>
              </w:rPr>
              <w:t>法人统一社会信用代码/</w:t>
            </w:r>
          </w:p>
          <w:p>
            <w:pPr>
              <w:spacing w:line="300" w:lineRule="exact"/>
              <w:jc w:val="center"/>
              <w:rPr>
                <w:rStyle w:val="6"/>
                <w:rFonts w:eastAsia="方正仿宋_GBK"/>
                <w:sz w:val="24"/>
              </w:rPr>
            </w:pPr>
            <w:r>
              <w:rPr>
                <w:rStyle w:val="6"/>
                <w:rFonts w:eastAsia="方正仿宋_GBK"/>
                <w:sz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95" w:type="dxa"/>
            <w:gridSpan w:val="2"/>
            <w:vAlign w:val="center"/>
          </w:tcPr>
          <w:p>
            <w:pPr>
              <w:spacing w:line="300" w:lineRule="exact"/>
              <w:jc w:val="center"/>
              <w:rPr>
                <w:sz w:val="24"/>
              </w:rPr>
            </w:pPr>
          </w:p>
        </w:tc>
        <w:tc>
          <w:tcPr>
            <w:tcW w:w="1441" w:type="dxa"/>
            <w:gridSpan w:val="3"/>
            <w:vAlign w:val="center"/>
          </w:tcPr>
          <w:p>
            <w:pPr>
              <w:spacing w:line="300" w:lineRule="exact"/>
              <w:jc w:val="center"/>
              <w:rPr>
                <w:sz w:val="24"/>
              </w:rPr>
            </w:pPr>
          </w:p>
        </w:tc>
        <w:tc>
          <w:tcPr>
            <w:tcW w:w="1732" w:type="dxa"/>
            <w:vAlign w:val="center"/>
          </w:tcPr>
          <w:p>
            <w:pPr>
              <w:pStyle w:val="7"/>
              <w:shd w:val="clear" w:color="auto" w:fill="auto"/>
              <w:spacing w:before="0" w:line="300" w:lineRule="exact"/>
              <w:ind w:firstLine="0"/>
              <w:jc w:val="center"/>
              <w:rPr>
                <w:rStyle w:val="6"/>
                <w:rFonts w:ascii="Times New Roman" w:hAnsi="Times New Roman" w:eastAsia="宋体" w:cs="Times New Roman"/>
                <w:sz w:val="24"/>
                <w:szCs w:val="24"/>
              </w:rPr>
            </w:pPr>
          </w:p>
        </w:tc>
        <w:tc>
          <w:tcPr>
            <w:tcW w:w="3409" w:type="dxa"/>
            <w:gridSpan w:val="3"/>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795" w:type="dxa"/>
            <w:gridSpan w:val="2"/>
            <w:vAlign w:val="center"/>
          </w:tcPr>
          <w:p>
            <w:pPr>
              <w:spacing w:line="300" w:lineRule="exact"/>
              <w:jc w:val="center"/>
              <w:rPr>
                <w:sz w:val="24"/>
              </w:rPr>
            </w:pPr>
          </w:p>
        </w:tc>
        <w:tc>
          <w:tcPr>
            <w:tcW w:w="1441" w:type="dxa"/>
            <w:gridSpan w:val="3"/>
            <w:vAlign w:val="center"/>
          </w:tcPr>
          <w:p>
            <w:pPr>
              <w:spacing w:line="300" w:lineRule="exact"/>
              <w:jc w:val="center"/>
              <w:rPr>
                <w:sz w:val="24"/>
              </w:rPr>
            </w:pPr>
          </w:p>
        </w:tc>
        <w:tc>
          <w:tcPr>
            <w:tcW w:w="1732" w:type="dxa"/>
            <w:vAlign w:val="center"/>
          </w:tcPr>
          <w:p>
            <w:pPr>
              <w:pStyle w:val="7"/>
              <w:shd w:val="clear" w:color="auto" w:fill="auto"/>
              <w:spacing w:before="0" w:line="300" w:lineRule="exact"/>
              <w:ind w:firstLine="0"/>
              <w:jc w:val="center"/>
              <w:rPr>
                <w:rStyle w:val="6"/>
                <w:rFonts w:ascii="Times New Roman" w:hAnsi="Times New Roman" w:eastAsia="宋体" w:cs="Times New Roman"/>
                <w:sz w:val="24"/>
                <w:szCs w:val="24"/>
              </w:rPr>
            </w:pPr>
          </w:p>
        </w:tc>
        <w:tc>
          <w:tcPr>
            <w:tcW w:w="3409" w:type="dxa"/>
            <w:gridSpan w:val="3"/>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795" w:type="dxa"/>
            <w:gridSpan w:val="2"/>
            <w:vAlign w:val="center"/>
          </w:tcPr>
          <w:p>
            <w:pPr>
              <w:spacing w:line="300" w:lineRule="exact"/>
              <w:jc w:val="center"/>
              <w:rPr>
                <w:sz w:val="24"/>
              </w:rPr>
            </w:pPr>
          </w:p>
        </w:tc>
        <w:tc>
          <w:tcPr>
            <w:tcW w:w="1441" w:type="dxa"/>
            <w:gridSpan w:val="3"/>
            <w:vAlign w:val="center"/>
          </w:tcPr>
          <w:p>
            <w:pPr>
              <w:spacing w:line="300" w:lineRule="exact"/>
              <w:jc w:val="center"/>
              <w:rPr>
                <w:sz w:val="24"/>
              </w:rPr>
            </w:pPr>
          </w:p>
        </w:tc>
        <w:tc>
          <w:tcPr>
            <w:tcW w:w="1732" w:type="dxa"/>
            <w:vAlign w:val="center"/>
          </w:tcPr>
          <w:p>
            <w:pPr>
              <w:pStyle w:val="7"/>
              <w:shd w:val="clear" w:color="auto" w:fill="auto"/>
              <w:spacing w:before="0" w:line="300" w:lineRule="exact"/>
              <w:ind w:firstLine="0"/>
              <w:jc w:val="center"/>
              <w:rPr>
                <w:rStyle w:val="6"/>
                <w:rFonts w:ascii="Times New Roman" w:hAnsi="Times New Roman" w:eastAsia="宋体" w:cs="Times New Roman"/>
                <w:sz w:val="24"/>
                <w:szCs w:val="24"/>
              </w:rPr>
            </w:pPr>
          </w:p>
        </w:tc>
        <w:tc>
          <w:tcPr>
            <w:tcW w:w="3409" w:type="dxa"/>
            <w:gridSpan w:val="3"/>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2795" w:type="dxa"/>
            <w:gridSpan w:val="2"/>
            <w:vAlign w:val="center"/>
          </w:tcPr>
          <w:p>
            <w:pPr>
              <w:spacing w:line="300" w:lineRule="exact"/>
              <w:jc w:val="center"/>
              <w:rPr>
                <w:sz w:val="24"/>
              </w:rPr>
            </w:pPr>
          </w:p>
        </w:tc>
        <w:tc>
          <w:tcPr>
            <w:tcW w:w="1441" w:type="dxa"/>
            <w:gridSpan w:val="3"/>
            <w:vAlign w:val="center"/>
          </w:tcPr>
          <w:p>
            <w:pPr>
              <w:spacing w:line="300" w:lineRule="exact"/>
              <w:jc w:val="center"/>
              <w:rPr>
                <w:sz w:val="24"/>
              </w:rPr>
            </w:pPr>
          </w:p>
        </w:tc>
        <w:tc>
          <w:tcPr>
            <w:tcW w:w="1732" w:type="dxa"/>
            <w:vAlign w:val="center"/>
          </w:tcPr>
          <w:p>
            <w:pPr>
              <w:pStyle w:val="7"/>
              <w:shd w:val="clear" w:color="auto" w:fill="auto"/>
              <w:spacing w:before="0" w:line="300" w:lineRule="exact"/>
              <w:ind w:firstLine="0"/>
              <w:jc w:val="center"/>
              <w:rPr>
                <w:rStyle w:val="6"/>
                <w:rFonts w:ascii="Times New Roman" w:hAnsi="Times New Roman" w:eastAsia="宋体" w:cs="Times New Roman"/>
                <w:sz w:val="24"/>
                <w:szCs w:val="24"/>
              </w:rPr>
            </w:pPr>
          </w:p>
        </w:tc>
        <w:tc>
          <w:tcPr>
            <w:tcW w:w="3409" w:type="dxa"/>
            <w:gridSpan w:val="3"/>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968" w:type="dxa"/>
            <w:gridSpan w:val="6"/>
            <w:vAlign w:val="center"/>
          </w:tcPr>
          <w:p>
            <w:pPr>
              <w:spacing w:line="300" w:lineRule="exact"/>
              <w:jc w:val="center"/>
              <w:rPr>
                <w:rStyle w:val="6"/>
                <w:rFonts w:eastAsia="方正仿宋_GBK"/>
                <w:sz w:val="24"/>
              </w:rPr>
            </w:pPr>
            <w:r>
              <w:rPr>
                <w:rStyle w:val="6"/>
                <w:rFonts w:eastAsia="方正仿宋_GBK"/>
                <w:sz w:val="24"/>
              </w:rPr>
              <w:t>培训内容</w:t>
            </w:r>
          </w:p>
        </w:tc>
        <w:tc>
          <w:tcPr>
            <w:tcW w:w="3409" w:type="dxa"/>
            <w:gridSpan w:val="3"/>
            <w:vAlign w:val="center"/>
          </w:tcPr>
          <w:p>
            <w:pPr>
              <w:spacing w:line="300" w:lineRule="exact"/>
              <w:jc w:val="center"/>
              <w:rPr>
                <w:rStyle w:val="6"/>
                <w:rFonts w:eastAsia="方正仿宋_GBK"/>
                <w:sz w:val="24"/>
              </w:rPr>
            </w:pPr>
            <w:r>
              <w:rPr>
                <w:rStyle w:val="6"/>
                <w:rFonts w:eastAsia="方正仿宋_GBK"/>
                <w:sz w:val="24"/>
              </w:rPr>
              <w:t>举办者联系人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968" w:type="dxa"/>
            <w:gridSpan w:val="6"/>
            <w:vMerge w:val="restart"/>
            <w:vAlign w:val="center"/>
          </w:tcPr>
          <w:p>
            <w:pPr>
              <w:snapToGrid w:val="0"/>
              <w:ind w:firstLine="240" w:firstLineChars="100"/>
              <w:jc w:val="left"/>
              <w:rPr>
                <w:rFonts w:eastAsia="方正仿宋_GBK"/>
                <w:sz w:val="24"/>
              </w:rPr>
            </w:pPr>
            <w:r>
              <w:rPr>
                <w:rStyle w:val="8"/>
              </w:rPr>
              <w:sym w:font="Wingdings 2" w:char="00A3"/>
            </w:r>
            <w:r>
              <w:rPr>
                <w:sz w:val="24"/>
              </w:rPr>
              <w:t xml:space="preserve"> </w:t>
            </w:r>
            <w:r>
              <w:rPr>
                <w:rFonts w:eastAsia="方正仿宋_GBK"/>
                <w:sz w:val="24"/>
              </w:rPr>
              <w:t xml:space="preserve">音乐 </w:t>
            </w:r>
            <w:r>
              <w:rPr>
                <w:sz w:val="24"/>
              </w:rPr>
              <w:t xml:space="preserve">     </w:t>
            </w:r>
            <w:r>
              <w:rPr>
                <w:rStyle w:val="8"/>
              </w:rPr>
              <w:sym w:font="Wingdings 2" w:char="00A3"/>
            </w:r>
            <w:r>
              <w:rPr>
                <w:sz w:val="24"/>
              </w:rPr>
              <w:t xml:space="preserve"> </w:t>
            </w:r>
            <w:r>
              <w:rPr>
                <w:rFonts w:eastAsia="方正仿宋_GBK"/>
                <w:sz w:val="24"/>
              </w:rPr>
              <w:t xml:space="preserve">舞蹈  </w:t>
            </w:r>
            <w:r>
              <w:rPr>
                <w:sz w:val="24"/>
              </w:rPr>
              <w:t xml:space="preserve">    </w:t>
            </w:r>
            <w:r>
              <w:rPr>
                <w:rStyle w:val="8"/>
              </w:rPr>
              <w:sym w:font="Wingdings 2" w:char="00A3"/>
            </w:r>
            <w:r>
              <w:rPr>
                <w:sz w:val="24"/>
              </w:rPr>
              <w:t xml:space="preserve"> </w:t>
            </w:r>
            <w:r>
              <w:rPr>
                <w:rFonts w:eastAsia="方正仿宋_GBK"/>
                <w:sz w:val="24"/>
              </w:rPr>
              <w:t>美术</w:t>
            </w:r>
          </w:p>
          <w:p>
            <w:pPr>
              <w:pStyle w:val="2"/>
              <w:snapToGrid w:val="0"/>
              <w:spacing w:line="240" w:lineRule="auto"/>
              <w:ind w:firstLine="420"/>
              <w:rPr>
                <w:rFonts w:hint="default" w:ascii="Times New Roman" w:hAnsi="Times New Roman"/>
              </w:rPr>
            </w:pPr>
          </w:p>
          <w:p>
            <w:pPr>
              <w:snapToGrid w:val="0"/>
              <w:ind w:firstLine="240" w:firstLineChars="100"/>
              <w:jc w:val="left"/>
              <w:rPr>
                <w:sz w:val="24"/>
              </w:rPr>
            </w:pPr>
            <w:r>
              <w:rPr>
                <w:rStyle w:val="8"/>
              </w:rPr>
              <w:sym w:font="Wingdings 2" w:char="00A3"/>
            </w:r>
            <w:r>
              <w:rPr>
                <w:sz w:val="24"/>
              </w:rPr>
              <w:t xml:space="preserve"> </w:t>
            </w:r>
            <w:r>
              <w:rPr>
                <w:rFonts w:eastAsia="方正仿宋_GBK"/>
                <w:sz w:val="24"/>
              </w:rPr>
              <w:t xml:space="preserve">戏曲戏剧  </w:t>
            </w:r>
            <w:r>
              <w:rPr>
                <w:rStyle w:val="8"/>
              </w:rPr>
              <w:sym w:font="Wingdings 2" w:char="00A3"/>
            </w:r>
            <w:r>
              <w:rPr>
                <w:rStyle w:val="8"/>
              </w:rPr>
              <w:t xml:space="preserve"> </w:t>
            </w:r>
            <w:r>
              <w:rPr>
                <w:rFonts w:eastAsia="方正仿宋_GBK"/>
                <w:sz w:val="24"/>
              </w:rPr>
              <w:t xml:space="preserve">曲艺  </w:t>
            </w:r>
            <w:r>
              <w:rPr>
                <w:sz w:val="24"/>
              </w:rPr>
              <w:t xml:space="preserve">    </w:t>
            </w:r>
            <w:r>
              <w:rPr>
                <w:rStyle w:val="8"/>
              </w:rPr>
              <w:sym w:font="Wingdings 2" w:char="00A3"/>
            </w:r>
            <w:r>
              <w:rPr>
                <w:rStyle w:val="8"/>
              </w:rPr>
              <w:t xml:space="preserve"> </w:t>
            </w:r>
            <w:r>
              <w:rPr>
                <w:rFonts w:eastAsia="方正仿宋_GBK"/>
                <w:sz w:val="24"/>
              </w:rPr>
              <w:t>其它</w:t>
            </w:r>
          </w:p>
        </w:tc>
        <w:tc>
          <w:tcPr>
            <w:tcW w:w="1077" w:type="dxa"/>
            <w:vAlign w:val="center"/>
          </w:tcPr>
          <w:p>
            <w:pPr>
              <w:spacing w:line="300" w:lineRule="exact"/>
              <w:jc w:val="center"/>
              <w:rPr>
                <w:rStyle w:val="6"/>
                <w:rFonts w:eastAsia="方正仿宋_GBK"/>
                <w:sz w:val="24"/>
              </w:rPr>
            </w:pPr>
            <w:r>
              <w:rPr>
                <w:rStyle w:val="6"/>
                <w:rFonts w:eastAsia="方正仿宋_GBK"/>
                <w:sz w:val="24"/>
              </w:rPr>
              <w:t>姓名</w:t>
            </w:r>
          </w:p>
        </w:tc>
        <w:tc>
          <w:tcPr>
            <w:tcW w:w="2332" w:type="dxa"/>
            <w:gridSpan w:val="2"/>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5968" w:type="dxa"/>
            <w:gridSpan w:val="6"/>
            <w:vMerge w:val="continue"/>
            <w:vAlign w:val="center"/>
          </w:tcPr>
          <w:p>
            <w:pPr>
              <w:spacing w:line="300" w:lineRule="exact"/>
              <w:ind w:firstLine="240" w:firstLineChars="100"/>
              <w:jc w:val="left"/>
              <w:rPr>
                <w:sz w:val="24"/>
              </w:rPr>
            </w:pPr>
          </w:p>
        </w:tc>
        <w:tc>
          <w:tcPr>
            <w:tcW w:w="1077" w:type="dxa"/>
            <w:vAlign w:val="center"/>
          </w:tcPr>
          <w:p>
            <w:pPr>
              <w:spacing w:line="300" w:lineRule="exact"/>
              <w:jc w:val="center"/>
              <w:rPr>
                <w:rStyle w:val="6"/>
                <w:rFonts w:eastAsia="方正仿宋_GBK"/>
                <w:sz w:val="24"/>
              </w:rPr>
            </w:pPr>
            <w:r>
              <w:rPr>
                <w:rStyle w:val="6"/>
                <w:rFonts w:eastAsia="方正仿宋_GBK"/>
                <w:sz w:val="24"/>
              </w:rPr>
              <w:t>电话</w:t>
            </w:r>
          </w:p>
        </w:tc>
        <w:tc>
          <w:tcPr>
            <w:tcW w:w="2332" w:type="dxa"/>
            <w:gridSpan w:val="2"/>
            <w:vAlign w:val="center"/>
          </w:tcPr>
          <w:p>
            <w:pPr>
              <w:spacing w:line="300" w:lineRule="exact"/>
              <w:jc w:val="center"/>
              <w:rPr>
                <w:rStyle w:val="6"/>
                <w:rFonts w:eastAsia="方正仿宋_GBK"/>
                <w:sz w:val="24"/>
              </w:rPr>
            </w:pPr>
            <w:r>
              <w:rPr>
                <w:rStyle w:val="6"/>
                <w:rFonts w:eastAsia="方正仿宋_GBK"/>
                <w:sz w:val="24"/>
              </w:rPr>
              <w:t>（办公/手机）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968" w:type="dxa"/>
            <w:gridSpan w:val="6"/>
            <w:vMerge w:val="continue"/>
            <w:vAlign w:val="center"/>
          </w:tcPr>
          <w:p>
            <w:pPr>
              <w:spacing w:line="300" w:lineRule="exact"/>
              <w:ind w:firstLine="240" w:firstLineChars="100"/>
              <w:rPr>
                <w:rStyle w:val="8"/>
              </w:rPr>
            </w:pPr>
          </w:p>
        </w:tc>
        <w:tc>
          <w:tcPr>
            <w:tcW w:w="1077" w:type="dxa"/>
            <w:vAlign w:val="center"/>
          </w:tcPr>
          <w:p>
            <w:pPr>
              <w:spacing w:line="300" w:lineRule="exact"/>
              <w:jc w:val="center"/>
              <w:rPr>
                <w:rStyle w:val="6"/>
                <w:rFonts w:eastAsia="方正仿宋_GBK"/>
                <w:sz w:val="24"/>
              </w:rPr>
            </w:pPr>
            <w:r>
              <w:rPr>
                <w:rStyle w:val="6"/>
                <w:rFonts w:eastAsia="方正仿宋_GBK"/>
                <w:sz w:val="24"/>
              </w:rPr>
              <w:t>邮箱</w:t>
            </w:r>
          </w:p>
        </w:tc>
        <w:tc>
          <w:tcPr>
            <w:tcW w:w="2332" w:type="dxa"/>
            <w:gridSpan w:val="2"/>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6" w:hRule="atLeast"/>
          <w:jc w:val="center"/>
        </w:trPr>
        <w:tc>
          <w:tcPr>
            <w:tcW w:w="9377" w:type="dxa"/>
            <w:gridSpan w:val="9"/>
            <w:vAlign w:val="center"/>
          </w:tcPr>
          <w:p>
            <w:pPr>
              <w:snapToGrid w:val="0"/>
              <w:ind w:firstLine="240" w:firstLineChars="100"/>
              <w:jc w:val="left"/>
              <w:rPr>
                <w:rFonts w:eastAsia="方正仿宋_GBK"/>
                <w:sz w:val="24"/>
              </w:rPr>
            </w:pPr>
            <w:r>
              <w:rPr>
                <w:rFonts w:eastAsia="方正仿宋_GBK"/>
                <w:sz w:val="24"/>
              </w:rPr>
              <w:t>承诺：对本表填报内容和相关办学申报材料的真实有效性负责。</w:t>
            </w:r>
          </w:p>
          <w:p>
            <w:pPr>
              <w:snapToGrid w:val="0"/>
              <w:ind w:firstLine="240" w:firstLineChars="100"/>
              <w:jc w:val="left"/>
              <w:rPr>
                <w:rFonts w:eastAsia="方正仿宋_GBK"/>
                <w:sz w:val="24"/>
              </w:rPr>
            </w:pPr>
          </w:p>
          <w:p>
            <w:pPr>
              <w:snapToGrid w:val="0"/>
              <w:ind w:firstLine="240" w:firstLineChars="100"/>
              <w:jc w:val="left"/>
              <w:rPr>
                <w:rFonts w:eastAsia="方正仿宋_GBK"/>
                <w:sz w:val="24"/>
              </w:rPr>
            </w:pPr>
            <w:r>
              <w:rPr>
                <w:rFonts w:eastAsia="方正仿宋_GBK"/>
                <w:sz w:val="24"/>
              </w:rPr>
              <w:t xml:space="preserve">                                             举办人签字（签章）：</w:t>
            </w:r>
          </w:p>
          <w:p>
            <w:pPr>
              <w:snapToGrid w:val="0"/>
              <w:ind w:firstLine="240" w:firstLineChars="100"/>
              <w:jc w:val="left"/>
              <w:rPr>
                <w:rFonts w:eastAsia="方正仿宋_GBK"/>
                <w:sz w:val="24"/>
              </w:rPr>
            </w:pPr>
            <w:r>
              <w:rPr>
                <w:rFonts w:eastAsia="方正仿宋_GBK"/>
                <w:sz w:val="24"/>
              </w:rPr>
              <w:t xml:space="preserve">                                           培训机构法人（签字）：</w:t>
            </w:r>
          </w:p>
          <w:p>
            <w:pPr>
              <w:snapToGrid w:val="0"/>
              <w:ind w:firstLine="240" w:firstLineChars="100"/>
              <w:jc w:val="left"/>
              <w:rPr>
                <w:sz w:val="24"/>
              </w:rPr>
            </w:pPr>
            <w:r>
              <w:rPr>
                <w:rFonts w:eastAsia="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4" w:type="dxa"/>
            <w:vAlign w:val="center"/>
          </w:tcPr>
          <w:p>
            <w:pPr>
              <w:pStyle w:val="7"/>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材料审核</w:t>
            </w: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r>
              <w:rPr>
                <w:rFonts w:eastAsia="方正仿宋_GBK"/>
                <w:sz w:val="24"/>
                <w:szCs w:val="22"/>
              </w:rPr>
              <w:t xml:space="preserve">                               审核意见：</w:t>
            </w:r>
          </w:p>
          <w:p>
            <w:pPr>
              <w:spacing w:line="300" w:lineRule="exact"/>
              <w:jc w:val="left"/>
              <w:rPr>
                <w:rFonts w:eastAsia="方正仿宋_GBK"/>
                <w:sz w:val="24"/>
                <w:szCs w:val="22"/>
              </w:rPr>
            </w:pPr>
          </w:p>
          <w:p>
            <w:pPr>
              <w:spacing w:line="300" w:lineRule="exact"/>
              <w:ind w:firstLine="5880" w:firstLineChars="2450"/>
              <w:jc w:val="left"/>
              <w:rPr>
                <w:rFonts w:eastAsia="方正仿宋_GBK"/>
                <w:sz w:val="24"/>
                <w:szCs w:val="22"/>
              </w:rPr>
            </w:pPr>
            <w:r>
              <w:rPr>
                <w:rFonts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4" w:type="dxa"/>
            <w:vAlign w:val="center"/>
          </w:tcPr>
          <w:p>
            <w:pPr>
              <w:pStyle w:val="7"/>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现场审核</w:t>
            </w: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r>
              <w:rPr>
                <w:rFonts w:eastAsia="方正仿宋_GBK"/>
                <w:sz w:val="24"/>
                <w:szCs w:val="22"/>
              </w:rPr>
              <w:t xml:space="preserve">                               审核意见：</w:t>
            </w:r>
          </w:p>
          <w:p>
            <w:pPr>
              <w:spacing w:line="300" w:lineRule="exact"/>
              <w:ind w:firstLine="5880" w:firstLineChars="2450"/>
              <w:jc w:val="left"/>
              <w:rPr>
                <w:rFonts w:eastAsia="方正仿宋_GBK"/>
                <w:sz w:val="24"/>
                <w:szCs w:val="22"/>
              </w:rPr>
            </w:pPr>
            <w:r>
              <w:rPr>
                <w:rFonts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4" w:type="dxa"/>
            <w:vAlign w:val="center"/>
          </w:tcPr>
          <w:p>
            <w:pPr>
              <w:pStyle w:val="7"/>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公示情况</w:t>
            </w: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r>
              <w:rPr>
                <w:rFonts w:eastAsia="方正仿宋_GBK"/>
                <w:sz w:val="24"/>
                <w:szCs w:val="22"/>
              </w:rPr>
              <w:t xml:space="preserve">                               经办签字：</w:t>
            </w:r>
          </w:p>
          <w:p>
            <w:pPr>
              <w:spacing w:line="300" w:lineRule="exact"/>
              <w:ind w:firstLine="6000" w:firstLineChars="2500"/>
              <w:jc w:val="left"/>
              <w:rPr>
                <w:rFonts w:eastAsia="方正仿宋_GBK"/>
                <w:sz w:val="24"/>
                <w:szCs w:val="22"/>
              </w:rPr>
            </w:pPr>
            <w:r>
              <w:rPr>
                <w:rFonts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4" w:type="dxa"/>
            <w:vMerge w:val="restart"/>
            <w:vAlign w:val="center"/>
          </w:tcPr>
          <w:p>
            <w:pPr>
              <w:pStyle w:val="7"/>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行政审批决定</w:t>
            </w: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jc w:val="left"/>
              <w:rPr>
                <w:rFonts w:eastAsia="方正仿宋_GBK"/>
                <w:sz w:val="24"/>
                <w:szCs w:val="22"/>
              </w:rPr>
            </w:pPr>
            <w:r>
              <w:rPr>
                <w:rFonts w:eastAsia="方正仿宋_GBK"/>
                <w:sz w:val="24"/>
                <w:szCs w:val="22"/>
              </w:rPr>
              <w:t xml:space="preserve">        文化和旅游行政管理部门经办科室负责人签字：</w:t>
            </w:r>
          </w:p>
          <w:p>
            <w:pPr>
              <w:spacing w:line="300" w:lineRule="exact"/>
              <w:ind w:firstLine="5880" w:firstLineChars="2450"/>
              <w:jc w:val="left"/>
              <w:rPr>
                <w:rFonts w:eastAsia="方正仿宋_GBK"/>
                <w:sz w:val="24"/>
                <w:szCs w:val="22"/>
              </w:rPr>
            </w:pPr>
            <w:r>
              <w:rPr>
                <w:rFonts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4" w:type="dxa"/>
            <w:vMerge w:val="continue"/>
            <w:vAlign w:val="center"/>
          </w:tcPr>
          <w:p>
            <w:pPr>
              <w:pStyle w:val="7"/>
              <w:shd w:val="clear" w:color="auto" w:fill="auto"/>
              <w:spacing w:before="0" w:line="300" w:lineRule="exact"/>
              <w:ind w:firstLine="0"/>
              <w:jc w:val="center"/>
              <w:rPr>
                <w:rFonts w:ascii="Times New Roman" w:hAnsi="Times New Roman" w:eastAsia="方正仿宋_GBK" w:cs="Times New Roman"/>
                <w:spacing w:val="0"/>
                <w:sz w:val="24"/>
                <w:szCs w:val="22"/>
              </w:rPr>
            </w:pPr>
          </w:p>
        </w:tc>
        <w:tc>
          <w:tcPr>
            <w:tcW w:w="7713" w:type="dxa"/>
            <w:gridSpan w:val="8"/>
            <w:vAlign w:val="center"/>
          </w:tcPr>
          <w:p>
            <w:pPr>
              <w:spacing w:line="300" w:lineRule="exact"/>
              <w:jc w:val="left"/>
              <w:rPr>
                <w:rFonts w:eastAsia="方正仿宋_GBK"/>
                <w:sz w:val="24"/>
                <w:szCs w:val="22"/>
              </w:rPr>
            </w:pPr>
          </w:p>
          <w:p>
            <w:pPr>
              <w:spacing w:line="300" w:lineRule="exact"/>
              <w:jc w:val="left"/>
              <w:rPr>
                <w:rFonts w:eastAsia="方正仿宋_GBK"/>
                <w:sz w:val="24"/>
                <w:szCs w:val="22"/>
              </w:rPr>
            </w:pPr>
          </w:p>
          <w:p>
            <w:pPr>
              <w:spacing w:line="300" w:lineRule="exact"/>
              <w:ind w:firstLine="1920" w:firstLineChars="800"/>
              <w:jc w:val="left"/>
              <w:rPr>
                <w:rFonts w:eastAsia="方正仿宋_GBK"/>
                <w:sz w:val="24"/>
                <w:szCs w:val="22"/>
              </w:rPr>
            </w:pPr>
            <w:r>
              <w:rPr>
                <w:rFonts w:eastAsia="方正仿宋_GBK"/>
                <w:sz w:val="24"/>
                <w:szCs w:val="22"/>
              </w:rPr>
              <w:t>文化和旅游行政管理部门负责人签字：</w:t>
            </w:r>
          </w:p>
          <w:p>
            <w:pPr>
              <w:spacing w:line="300" w:lineRule="exact"/>
              <w:jc w:val="center"/>
              <w:rPr>
                <w:rFonts w:eastAsia="方正仿宋_GBK"/>
                <w:sz w:val="24"/>
                <w:szCs w:val="22"/>
              </w:rPr>
            </w:pPr>
            <w:r>
              <w:rPr>
                <w:rFonts w:eastAsia="方正仿宋_GBK"/>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4" w:type="dxa"/>
            <w:vAlign w:val="center"/>
          </w:tcPr>
          <w:p>
            <w:pPr>
              <w:pStyle w:val="7"/>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登记备案情况</w:t>
            </w:r>
          </w:p>
        </w:tc>
        <w:tc>
          <w:tcPr>
            <w:tcW w:w="7713" w:type="dxa"/>
            <w:gridSpan w:val="8"/>
            <w:vAlign w:val="center"/>
          </w:tcPr>
          <w:p>
            <w:pPr>
              <w:spacing w:line="300" w:lineRule="exact"/>
              <w:rPr>
                <w:rFonts w:eastAsia="方正仿宋_GBK"/>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4" w:type="dxa"/>
            <w:vAlign w:val="center"/>
          </w:tcPr>
          <w:p>
            <w:pPr>
              <w:pStyle w:val="7"/>
              <w:shd w:val="clear" w:color="auto" w:fill="auto"/>
              <w:spacing w:before="0" w:line="300" w:lineRule="exact"/>
              <w:ind w:firstLine="0"/>
              <w:jc w:val="center"/>
              <w:rPr>
                <w:rFonts w:ascii="Times New Roman" w:hAnsi="Times New Roman" w:eastAsia="方正仿宋_GBK" w:cs="Times New Roman"/>
                <w:spacing w:val="0"/>
                <w:sz w:val="24"/>
                <w:szCs w:val="22"/>
              </w:rPr>
            </w:pPr>
            <w:r>
              <w:rPr>
                <w:rFonts w:ascii="Times New Roman" w:hAnsi="Times New Roman" w:eastAsia="方正仿宋_GBK" w:cs="Times New Roman"/>
                <w:spacing w:val="0"/>
                <w:sz w:val="24"/>
                <w:szCs w:val="22"/>
              </w:rPr>
              <w:t>批准文件记录</w:t>
            </w:r>
          </w:p>
        </w:tc>
        <w:tc>
          <w:tcPr>
            <w:tcW w:w="7713" w:type="dxa"/>
            <w:gridSpan w:val="8"/>
            <w:vAlign w:val="center"/>
          </w:tcPr>
          <w:p>
            <w:pPr>
              <w:spacing w:line="300" w:lineRule="exact"/>
              <w:jc w:val="center"/>
              <w:rPr>
                <w:rFonts w:eastAsia="方正仿宋_GBK"/>
                <w:sz w:val="24"/>
                <w:szCs w:val="22"/>
              </w:rPr>
            </w:pPr>
            <w:r>
              <w:rPr>
                <w:rFonts w:eastAsia="方正仿宋_GBK"/>
                <w:sz w:val="24"/>
                <w:szCs w:val="22"/>
              </w:rPr>
              <w:t>（文号）（日期）（经办人、审批人）</w:t>
            </w:r>
          </w:p>
        </w:tc>
      </w:tr>
    </w:tbl>
    <w:p>
      <w:pPr>
        <w:snapToGrid w:val="0"/>
        <w:spacing w:line="600" w:lineRule="exact"/>
        <w:rPr>
          <w:rFonts w:eastAsia="方正小标宋_GBK"/>
          <w:bCs/>
          <w:spacing w:val="-17"/>
          <w:sz w:val="44"/>
          <w:szCs w:val="44"/>
        </w:rPr>
      </w:pPr>
    </w:p>
    <w:p>
      <w:pPr>
        <w:snapToGrid w:val="0"/>
        <w:spacing w:line="600" w:lineRule="exact"/>
        <w:rPr>
          <w:rFonts w:eastAsia="方正小标宋_GBK"/>
          <w:bCs/>
          <w:spacing w:val="-17"/>
          <w:sz w:val="44"/>
          <w:szCs w:val="44"/>
        </w:rPr>
      </w:pPr>
    </w:p>
    <w:p>
      <w:pPr>
        <w:snapToGrid w:val="0"/>
        <w:spacing w:line="600" w:lineRule="exact"/>
        <w:jc w:val="left"/>
        <w:rPr>
          <w:rFonts w:eastAsia="方正黑体_GBK"/>
          <w:bCs/>
          <w:spacing w:val="-17"/>
          <w:sz w:val="32"/>
          <w:szCs w:val="32"/>
        </w:rPr>
      </w:pPr>
    </w:p>
    <w:p>
      <w:pPr>
        <w:snapToGrid w:val="0"/>
        <w:jc w:val="left"/>
        <w:rPr>
          <w:rFonts w:eastAsia="方正黑体_GBK"/>
          <w:bCs/>
          <w:spacing w:val="-17"/>
          <w:sz w:val="32"/>
          <w:szCs w:val="32"/>
        </w:rPr>
      </w:pPr>
      <w:r>
        <w:rPr>
          <w:rFonts w:eastAsia="方正黑体_GBK"/>
          <w:bCs/>
          <w:spacing w:val="-17"/>
          <w:sz w:val="32"/>
          <w:szCs w:val="32"/>
        </w:rPr>
        <w:t>附件2</w:t>
      </w:r>
    </w:p>
    <w:p>
      <w:pPr>
        <w:pStyle w:val="2"/>
        <w:ind w:firstLine="420"/>
        <w:rPr>
          <w:rFonts w:hint="default" w:ascii="Times New Roman" w:hAnsi="Times New Roman"/>
        </w:rPr>
      </w:pPr>
    </w:p>
    <w:p>
      <w:pPr>
        <w:snapToGrid w:val="0"/>
        <w:jc w:val="center"/>
        <w:rPr>
          <w:rFonts w:eastAsia="方正小标宋_GBK"/>
          <w:bCs/>
          <w:spacing w:val="-17"/>
          <w:sz w:val="36"/>
          <w:szCs w:val="36"/>
        </w:rPr>
      </w:pPr>
      <w:r>
        <w:rPr>
          <w:rFonts w:eastAsia="方正小标宋_GBK"/>
          <w:bCs/>
          <w:spacing w:val="-17"/>
          <w:sz w:val="36"/>
          <w:szCs w:val="36"/>
        </w:rPr>
        <w:t>安徽省文化艺术类校外培训机构从业人员明细表</w:t>
      </w:r>
    </w:p>
    <w:p>
      <w:pPr>
        <w:spacing w:line="300" w:lineRule="exact"/>
        <w:jc w:val="left"/>
        <w:rPr>
          <w:sz w:val="28"/>
          <w:szCs w:val="28"/>
        </w:rPr>
      </w:pPr>
    </w:p>
    <w:p>
      <w:pPr>
        <w:snapToGrid w:val="0"/>
        <w:jc w:val="left"/>
        <w:rPr>
          <w:rFonts w:eastAsia="方正仿宋_GBK"/>
          <w:sz w:val="28"/>
          <w:szCs w:val="28"/>
        </w:rPr>
      </w:pPr>
      <w:r>
        <w:rPr>
          <w:rFonts w:eastAsia="方正仿宋_GBK"/>
          <w:sz w:val="28"/>
          <w:szCs w:val="28"/>
        </w:rPr>
        <w:t>培训机构名称：</w:t>
      </w:r>
    </w:p>
    <w:p>
      <w:pPr>
        <w:snapToGrid w:val="0"/>
        <w:jc w:val="left"/>
        <w:rPr>
          <w:rFonts w:eastAsia="方正仿宋_GBK"/>
          <w:sz w:val="28"/>
          <w:szCs w:val="28"/>
        </w:rPr>
      </w:pPr>
      <w:r>
        <w:rPr>
          <w:rFonts w:eastAsia="方正仿宋_GBK"/>
          <w:sz w:val="28"/>
          <w:szCs w:val="28"/>
        </w:rPr>
        <w:t>培训机构法人（签字）：</w:t>
      </w:r>
    </w:p>
    <w:p>
      <w:pPr>
        <w:snapToGrid w:val="0"/>
        <w:jc w:val="left"/>
        <w:rPr>
          <w:b/>
          <w:sz w:val="28"/>
          <w:szCs w:val="28"/>
        </w:rPr>
      </w:pPr>
      <w:r>
        <w:rPr>
          <w:rFonts w:eastAsia="方正仿宋_GBK"/>
          <w:sz w:val="28"/>
          <w:szCs w:val="28"/>
        </w:rPr>
        <w:t>举办人签字（签章）：                              年  月  日</w:t>
      </w:r>
    </w:p>
    <w:tbl>
      <w:tblPr>
        <w:tblStyle w:val="3"/>
        <w:tblW w:w="0" w:type="auto"/>
        <w:jc w:val="center"/>
        <w:tblLayout w:type="fixed"/>
        <w:tblCellMar>
          <w:top w:w="0" w:type="dxa"/>
          <w:left w:w="10" w:type="dxa"/>
          <w:bottom w:w="0" w:type="dxa"/>
          <w:right w:w="10" w:type="dxa"/>
        </w:tblCellMar>
      </w:tblPr>
      <w:tblGrid>
        <w:gridCol w:w="851"/>
        <w:gridCol w:w="947"/>
        <w:gridCol w:w="612"/>
        <w:gridCol w:w="1276"/>
        <w:gridCol w:w="1276"/>
        <w:gridCol w:w="1984"/>
        <w:gridCol w:w="2236"/>
      </w:tblGrid>
      <w:tr>
        <w:tblPrEx>
          <w:tblCellMar>
            <w:top w:w="0" w:type="dxa"/>
            <w:left w:w="10" w:type="dxa"/>
            <w:bottom w:w="0" w:type="dxa"/>
            <w:right w:w="10" w:type="dxa"/>
          </w:tblCellMar>
        </w:tblPrEx>
        <w:trPr>
          <w:trHeight w:val="677" w:hRule="exact"/>
          <w:jc w:val="center"/>
        </w:trPr>
        <w:tc>
          <w:tcPr>
            <w:tcW w:w="851" w:type="dxa"/>
            <w:tcBorders>
              <w:top w:val="single" w:color="auto" w:sz="4" w:space="0"/>
              <w:lef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z w:val="24"/>
                <w:szCs w:val="24"/>
              </w:rPr>
            </w:pPr>
            <w:r>
              <w:rPr>
                <w:rFonts w:ascii="Times New Roman" w:hAnsi="Times New Roman" w:eastAsia="方正黑体_GBK" w:cs="Times New Roman"/>
                <w:bCs/>
                <w:spacing w:val="0"/>
                <w:sz w:val="24"/>
                <w:szCs w:val="24"/>
              </w:rPr>
              <w:t>序号</w:t>
            </w:r>
          </w:p>
        </w:tc>
        <w:tc>
          <w:tcPr>
            <w:tcW w:w="947" w:type="dxa"/>
            <w:tcBorders>
              <w:top w:val="single" w:color="auto" w:sz="4" w:space="0"/>
              <w:lef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姓名</w:t>
            </w:r>
          </w:p>
        </w:tc>
        <w:tc>
          <w:tcPr>
            <w:tcW w:w="612" w:type="dxa"/>
            <w:tcBorders>
              <w:top w:val="single" w:color="auto" w:sz="4" w:space="0"/>
              <w:lef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性别</w:t>
            </w:r>
          </w:p>
        </w:tc>
        <w:tc>
          <w:tcPr>
            <w:tcW w:w="1276" w:type="dxa"/>
            <w:tcBorders>
              <w:top w:val="single" w:color="auto" w:sz="4" w:space="0"/>
              <w:lef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工作岗位</w:t>
            </w:r>
          </w:p>
        </w:tc>
        <w:tc>
          <w:tcPr>
            <w:tcW w:w="1276" w:type="dxa"/>
            <w:tcBorders>
              <w:top w:val="single" w:color="auto" w:sz="4" w:space="0"/>
              <w:lef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学历、职称</w:t>
            </w:r>
          </w:p>
        </w:tc>
        <w:tc>
          <w:tcPr>
            <w:tcW w:w="1984" w:type="dxa"/>
            <w:tcBorders>
              <w:top w:val="single" w:color="auto" w:sz="4" w:space="0"/>
              <w:lef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身份证号码</w:t>
            </w:r>
          </w:p>
        </w:tc>
        <w:tc>
          <w:tcPr>
            <w:tcW w:w="2236" w:type="dxa"/>
            <w:tcBorders>
              <w:top w:val="single" w:color="auto" w:sz="4" w:space="0"/>
              <w:left w:val="single" w:color="auto" w:sz="4" w:space="0"/>
              <w:righ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pacing w:val="0"/>
                <w:sz w:val="24"/>
                <w:szCs w:val="24"/>
              </w:rPr>
              <w:t>常住地址</w:t>
            </w:r>
          </w:p>
        </w:tc>
      </w:tr>
      <w:tr>
        <w:tblPrEx>
          <w:tblCellMar>
            <w:top w:w="0" w:type="dxa"/>
            <w:left w:w="10" w:type="dxa"/>
            <w:bottom w:w="0" w:type="dxa"/>
            <w:right w:w="10" w:type="dxa"/>
          </w:tblCellMar>
        </w:tblPrEx>
        <w:trPr>
          <w:trHeight w:val="638"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bl>
    <w:p>
      <w:pPr>
        <w:pStyle w:val="7"/>
        <w:shd w:val="clear" w:color="auto" w:fill="auto"/>
        <w:spacing w:before="0" w:line="400" w:lineRule="exact"/>
        <w:ind w:left="142" w:firstLine="0"/>
        <w:jc w:val="left"/>
        <w:rPr>
          <w:rFonts w:ascii="Times New Roman" w:hAnsi="Times New Roman" w:eastAsia="方正楷体_GBK" w:cs="Times New Roman"/>
          <w:spacing w:val="0"/>
          <w:sz w:val="28"/>
          <w:szCs w:val="28"/>
        </w:rPr>
      </w:pPr>
      <w:r>
        <w:rPr>
          <w:rFonts w:ascii="Times New Roman" w:hAnsi="Times New Roman" w:eastAsia="方正楷体_GBK" w:cs="Times New Roman"/>
          <w:spacing w:val="0"/>
          <w:sz w:val="28"/>
          <w:szCs w:val="28"/>
        </w:rPr>
        <w:t>说明：1.此表填写的是一个培训点的全部人员;</w:t>
      </w:r>
    </w:p>
    <w:p>
      <w:pPr>
        <w:pStyle w:val="7"/>
        <w:shd w:val="clear" w:color="auto" w:fill="auto"/>
        <w:spacing w:before="0" w:line="400" w:lineRule="exact"/>
        <w:ind w:left="142" w:firstLine="840" w:firstLineChars="300"/>
        <w:jc w:val="left"/>
        <w:rPr>
          <w:rFonts w:ascii="Times New Roman" w:hAnsi="Times New Roman" w:eastAsia="方正楷体_GBK" w:cs="Times New Roman"/>
          <w:spacing w:val="0"/>
          <w:sz w:val="28"/>
          <w:szCs w:val="28"/>
        </w:rPr>
      </w:pPr>
      <w:r>
        <w:rPr>
          <w:rFonts w:ascii="Times New Roman" w:hAnsi="Times New Roman" w:eastAsia="方正楷体_GBK" w:cs="Times New Roman"/>
          <w:spacing w:val="0"/>
          <w:sz w:val="28"/>
          <w:szCs w:val="28"/>
        </w:rPr>
        <w:t>2.如果在一个培训机构多个培训点任职，应当注明。</w:t>
      </w:r>
    </w:p>
    <w:p>
      <w:pPr>
        <w:widowControl/>
        <w:snapToGrid w:val="0"/>
        <w:jc w:val="left"/>
        <w:rPr>
          <w:rFonts w:eastAsia="方正黑体_GBK"/>
          <w:szCs w:val="32"/>
        </w:rPr>
      </w:pPr>
    </w:p>
    <w:p>
      <w:pPr>
        <w:widowControl/>
        <w:snapToGrid w:val="0"/>
        <w:jc w:val="left"/>
        <w:rPr>
          <w:rFonts w:eastAsia="方正黑体_GBK"/>
          <w:szCs w:val="32"/>
        </w:rPr>
      </w:pPr>
    </w:p>
    <w:p>
      <w:pPr>
        <w:widowControl/>
        <w:snapToGrid w:val="0"/>
        <w:jc w:val="left"/>
        <w:rPr>
          <w:rFonts w:eastAsia="方正黑体_GBK"/>
          <w:szCs w:val="32"/>
        </w:rPr>
      </w:pPr>
    </w:p>
    <w:p>
      <w:pPr>
        <w:widowControl/>
        <w:snapToGrid w:val="0"/>
        <w:jc w:val="left"/>
        <w:rPr>
          <w:rFonts w:eastAsia="方正黑体_GBK"/>
          <w:sz w:val="32"/>
          <w:szCs w:val="32"/>
        </w:rPr>
      </w:pPr>
      <w:r>
        <w:rPr>
          <w:rFonts w:eastAsia="方正黑体_GBK"/>
          <w:sz w:val="32"/>
          <w:szCs w:val="32"/>
        </w:rPr>
        <w:t>附件3</w:t>
      </w:r>
    </w:p>
    <w:p>
      <w:pPr>
        <w:pStyle w:val="2"/>
        <w:ind w:firstLine="420"/>
        <w:rPr>
          <w:rFonts w:hint="default" w:ascii="Times New Roman" w:hAnsi="Times New Roman"/>
        </w:rPr>
      </w:pPr>
    </w:p>
    <w:p>
      <w:pPr>
        <w:widowControl/>
        <w:snapToGrid w:val="0"/>
        <w:jc w:val="center"/>
        <w:rPr>
          <w:rFonts w:eastAsia="方正小标宋_GBK"/>
          <w:bCs/>
          <w:sz w:val="36"/>
          <w:szCs w:val="36"/>
        </w:rPr>
      </w:pPr>
      <w:r>
        <w:rPr>
          <w:rFonts w:eastAsia="方正小标宋_GBK"/>
          <w:bCs/>
          <w:sz w:val="36"/>
          <w:szCs w:val="36"/>
        </w:rPr>
        <w:t>安徽省文化艺术类校外培训机构教材备案表</w:t>
      </w:r>
    </w:p>
    <w:p>
      <w:pPr>
        <w:snapToGrid w:val="0"/>
        <w:jc w:val="left"/>
        <w:rPr>
          <w:rFonts w:eastAsia="方正小标宋_GBK"/>
          <w:bCs/>
          <w:sz w:val="28"/>
          <w:szCs w:val="28"/>
        </w:rPr>
      </w:pPr>
    </w:p>
    <w:p>
      <w:pPr>
        <w:snapToGrid w:val="0"/>
        <w:jc w:val="left"/>
        <w:rPr>
          <w:rFonts w:eastAsia="方正仿宋_GBK"/>
          <w:sz w:val="28"/>
          <w:szCs w:val="28"/>
        </w:rPr>
      </w:pPr>
      <w:r>
        <w:rPr>
          <w:rFonts w:eastAsia="方正仿宋_GBK"/>
          <w:sz w:val="28"/>
          <w:szCs w:val="28"/>
        </w:rPr>
        <w:t>培训机构名称：</w:t>
      </w:r>
    </w:p>
    <w:p>
      <w:pPr>
        <w:snapToGrid w:val="0"/>
        <w:jc w:val="left"/>
        <w:rPr>
          <w:rFonts w:eastAsia="方正仿宋_GBK"/>
          <w:sz w:val="28"/>
          <w:szCs w:val="28"/>
        </w:rPr>
      </w:pPr>
      <w:r>
        <w:rPr>
          <w:rFonts w:eastAsia="方正仿宋_GBK"/>
          <w:sz w:val="28"/>
          <w:szCs w:val="28"/>
        </w:rPr>
        <w:t>培训机构法人（签字）：</w:t>
      </w:r>
    </w:p>
    <w:p>
      <w:pPr>
        <w:snapToGrid w:val="0"/>
        <w:jc w:val="left"/>
        <w:rPr>
          <w:rFonts w:eastAsia="方正仿宋_GBK"/>
          <w:sz w:val="28"/>
          <w:szCs w:val="28"/>
        </w:rPr>
      </w:pPr>
      <w:r>
        <w:rPr>
          <w:rFonts w:eastAsia="方正仿宋_GBK"/>
          <w:sz w:val="28"/>
          <w:szCs w:val="28"/>
        </w:rPr>
        <w:t>举办人签字（签章）：                             年  月  日</w:t>
      </w:r>
    </w:p>
    <w:tbl>
      <w:tblPr>
        <w:tblStyle w:val="3"/>
        <w:tblW w:w="0" w:type="auto"/>
        <w:jc w:val="center"/>
        <w:tblLayout w:type="fixed"/>
        <w:tblCellMar>
          <w:top w:w="0" w:type="dxa"/>
          <w:left w:w="10" w:type="dxa"/>
          <w:bottom w:w="0" w:type="dxa"/>
          <w:right w:w="10" w:type="dxa"/>
        </w:tblCellMar>
      </w:tblPr>
      <w:tblGrid>
        <w:gridCol w:w="926"/>
        <w:gridCol w:w="3053"/>
        <w:gridCol w:w="2835"/>
        <w:gridCol w:w="2070"/>
      </w:tblGrid>
      <w:tr>
        <w:tblPrEx>
          <w:tblCellMar>
            <w:top w:w="0" w:type="dxa"/>
            <w:left w:w="10" w:type="dxa"/>
            <w:bottom w:w="0" w:type="dxa"/>
            <w:right w:w="10" w:type="dxa"/>
          </w:tblCellMar>
        </w:tblPrEx>
        <w:trPr>
          <w:trHeight w:val="720" w:hRule="exact"/>
          <w:jc w:val="center"/>
        </w:trPr>
        <w:tc>
          <w:tcPr>
            <w:tcW w:w="926" w:type="dxa"/>
            <w:tcBorders>
              <w:top w:val="single" w:color="auto" w:sz="4" w:space="0"/>
              <w:lef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序号</w:t>
            </w:r>
          </w:p>
        </w:tc>
        <w:tc>
          <w:tcPr>
            <w:tcW w:w="3053" w:type="dxa"/>
            <w:tcBorders>
              <w:top w:val="single" w:color="auto" w:sz="4" w:space="0"/>
              <w:lef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教材名称</w:t>
            </w:r>
          </w:p>
        </w:tc>
        <w:tc>
          <w:tcPr>
            <w:tcW w:w="2835" w:type="dxa"/>
            <w:tcBorders>
              <w:top w:val="single" w:color="auto" w:sz="4" w:space="0"/>
              <w:lef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图书出版号</w:t>
            </w:r>
          </w:p>
        </w:tc>
        <w:tc>
          <w:tcPr>
            <w:tcW w:w="2070" w:type="dxa"/>
            <w:tcBorders>
              <w:top w:val="single" w:color="auto" w:sz="4" w:space="0"/>
              <w:left w:val="single" w:color="auto" w:sz="4" w:space="0"/>
              <w:right w:val="single" w:color="auto" w:sz="4" w:space="0"/>
            </w:tcBorders>
            <w:shd w:val="clear" w:color="auto" w:fill="FFFFFF"/>
            <w:vAlign w:val="center"/>
          </w:tcPr>
          <w:p>
            <w:pPr>
              <w:pStyle w:val="7"/>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备注</w:t>
            </w:r>
          </w:p>
        </w:tc>
      </w:tr>
      <w:tr>
        <w:tblPrEx>
          <w:tblCellMar>
            <w:top w:w="0" w:type="dxa"/>
            <w:left w:w="10" w:type="dxa"/>
            <w:bottom w:w="0" w:type="dxa"/>
            <w:right w:w="10" w:type="dxa"/>
          </w:tblCellMar>
        </w:tblPrEx>
        <w:trPr>
          <w:trHeight w:val="552"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rPr>
          <w:trHeight w:val="58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1"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rPr>
          <w:trHeight w:val="57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6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rPr>
          <w:trHeight w:val="576" w:hRule="exact"/>
          <w:jc w:val="center"/>
        </w:trPr>
        <w:tc>
          <w:tcPr>
            <w:tcW w:w="926"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bl>
    <w:p>
      <w:pPr>
        <w:pStyle w:val="7"/>
        <w:shd w:val="clear" w:color="auto" w:fill="auto"/>
        <w:spacing w:before="0" w:line="400" w:lineRule="exact"/>
        <w:ind w:left="142" w:firstLine="0"/>
        <w:jc w:val="left"/>
        <w:rPr>
          <w:rFonts w:ascii="Times New Roman" w:hAnsi="Times New Roman" w:eastAsia="方正楷体_GBK" w:cs="Times New Roman"/>
          <w:spacing w:val="0"/>
          <w:sz w:val="28"/>
          <w:szCs w:val="28"/>
        </w:rPr>
      </w:pPr>
      <w:r>
        <w:rPr>
          <w:rFonts w:ascii="Times New Roman" w:hAnsi="Times New Roman" w:eastAsia="方正楷体_GBK" w:cs="Times New Roman"/>
          <w:spacing w:val="0"/>
          <w:sz w:val="28"/>
          <w:szCs w:val="28"/>
        </w:rPr>
        <w:t>说明：1.此表填写的是一个教学点的培训教材;</w:t>
      </w:r>
    </w:p>
    <w:p>
      <w:pPr>
        <w:pStyle w:val="7"/>
        <w:shd w:val="clear" w:color="auto" w:fill="auto"/>
        <w:spacing w:before="0" w:line="400" w:lineRule="exact"/>
        <w:ind w:left="142" w:firstLine="840" w:firstLineChars="300"/>
        <w:jc w:val="left"/>
        <w:rPr>
          <w:rFonts w:ascii="Times New Roman" w:hAnsi="Times New Roman" w:eastAsia="方正楷体_GBK" w:cs="Times New Roman"/>
          <w:spacing w:val="0"/>
          <w:sz w:val="28"/>
          <w:szCs w:val="28"/>
        </w:rPr>
      </w:pPr>
      <w:r>
        <w:rPr>
          <w:rFonts w:ascii="Times New Roman" w:hAnsi="Times New Roman" w:eastAsia="方正楷体_GBK" w:cs="Times New Roman"/>
          <w:spacing w:val="0"/>
          <w:sz w:val="28"/>
          <w:szCs w:val="28"/>
        </w:rPr>
        <w:t>2.自编教材应在“备注”栏注明。</w:t>
      </w:r>
    </w:p>
    <w:p>
      <w:pPr>
        <w:snapToGrid w:val="0"/>
        <w:rPr>
          <w:rFonts w:eastAsia="方正黑体_GBK"/>
          <w:bCs/>
          <w:sz w:val="32"/>
          <w:szCs w:val="32"/>
        </w:rPr>
      </w:pPr>
    </w:p>
    <w:p>
      <w:pPr>
        <w:snapToGrid w:val="0"/>
        <w:rPr>
          <w:rFonts w:eastAsia="方正小标宋_GBK"/>
          <w:bCs/>
          <w:sz w:val="36"/>
          <w:szCs w:val="36"/>
        </w:rPr>
      </w:pPr>
      <w:r>
        <w:rPr>
          <w:rFonts w:eastAsia="方正黑体_GBK"/>
          <w:bCs/>
          <w:sz w:val="32"/>
          <w:szCs w:val="32"/>
        </w:rPr>
        <w:t>附件4</w:t>
      </w:r>
    </w:p>
    <w:p>
      <w:pPr>
        <w:snapToGrid w:val="0"/>
        <w:spacing w:line="520" w:lineRule="exact"/>
        <w:jc w:val="center"/>
        <w:rPr>
          <w:rFonts w:eastAsia="方正小标宋_GBK"/>
          <w:bCs/>
          <w:sz w:val="36"/>
          <w:szCs w:val="36"/>
        </w:rPr>
      </w:pPr>
    </w:p>
    <w:p>
      <w:pPr>
        <w:snapToGrid w:val="0"/>
        <w:spacing w:line="520" w:lineRule="exact"/>
        <w:jc w:val="center"/>
        <w:rPr>
          <w:rFonts w:eastAsia="方正小标宋_GBK"/>
          <w:bCs/>
          <w:sz w:val="36"/>
          <w:szCs w:val="36"/>
        </w:rPr>
      </w:pPr>
      <w:r>
        <w:rPr>
          <w:rFonts w:eastAsia="方正小标宋_GBK"/>
          <w:bCs/>
          <w:sz w:val="36"/>
          <w:szCs w:val="36"/>
        </w:rPr>
        <w:t>受理通知书（用户联）</w:t>
      </w:r>
    </w:p>
    <w:p>
      <w:pPr>
        <w:snapToGrid w:val="0"/>
        <w:spacing w:line="520" w:lineRule="exact"/>
        <w:rPr>
          <w:rFonts w:eastAsia="方正仿宋_GBK"/>
          <w:szCs w:val="32"/>
          <w:u w:val="single"/>
        </w:rPr>
      </w:pPr>
    </w:p>
    <w:p>
      <w:pPr>
        <w:snapToGrid w:val="0"/>
        <w:spacing w:line="440" w:lineRule="exact"/>
        <w:rPr>
          <w:rFonts w:eastAsia="方正仿宋_GBK"/>
          <w:sz w:val="32"/>
          <w:szCs w:val="32"/>
        </w:rPr>
      </w:pPr>
      <w:r>
        <w:rPr>
          <w:rFonts w:eastAsia="方正仿宋_GBK"/>
          <w:sz w:val="32"/>
          <w:szCs w:val="32"/>
          <w:u w:val="single"/>
        </w:rPr>
        <w:t xml:space="preserve">                </w:t>
      </w:r>
      <w:r>
        <w:rPr>
          <w:rFonts w:eastAsia="方正仿宋_GBK"/>
          <w:sz w:val="32"/>
          <w:szCs w:val="32"/>
        </w:rPr>
        <w:t>:</w:t>
      </w:r>
    </w:p>
    <w:p>
      <w:pPr>
        <w:snapToGrid w:val="0"/>
        <w:spacing w:line="440" w:lineRule="exact"/>
        <w:ind w:firstLine="640" w:firstLineChars="200"/>
        <w:jc w:val="left"/>
        <w:rPr>
          <w:rFonts w:eastAsia="方正仿宋_GBK"/>
          <w:sz w:val="32"/>
          <w:szCs w:val="32"/>
        </w:rPr>
      </w:pPr>
      <w:r>
        <w:rPr>
          <w:rFonts w:eastAsia="方正仿宋_GBK"/>
          <w:sz w:val="32"/>
          <w:szCs w:val="32"/>
        </w:rPr>
        <w:t>你（单位）于    年  月  日申请设立安徽省文化艺术类校外培训机构事项，已提交申请材料。经审查，申请事项材料齐全、符合规定形式，现予以受理。</w:t>
      </w:r>
    </w:p>
    <w:p>
      <w:pPr>
        <w:snapToGrid w:val="0"/>
        <w:spacing w:line="440" w:lineRule="exact"/>
        <w:ind w:firstLine="640" w:firstLineChars="200"/>
        <w:jc w:val="left"/>
        <w:rPr>
          <w:rFonts w:eastAsia="方正仿宋_GBK"/>
          <w:sz w:val="32"/>
          <w:szCs w:val="32"/>
        </w:rPr>
      </w:pPr>
      <w:r>
        <w:rPr>
          <w:rFonts w:eastAsia="方正仿宋_GBK"/>
          <w:sz w:val="32"/>
          <w:szCs w:val="32"/>
        </w:rPr>
        <w:t>本办件于    年  月  日受理，承诺办理时限30工作日，应当于    年  月  日反馈办理意见。如因故出现延期的，需本行政机关负责人批准方可。</w:t>
      </w:r>
    </w:p>
    <w:p>
      <w:pPr>
        <w:snapToGrid w:val="0"/>
        <w:spacing w:line="440" w:lineRule="exact"/>
        <w:ind w:firstLine="640" w:firstLineChars="200"/>
        <w:jc w:val="left"/>
        <w:rPr>
          <w:rFonts w:eastAsia="方正仿宋_GBK"/>
          <w:sz w:val="32"/>
          <w:szCs w:val="32"/>
        </w:rPr>
      </w:pPr>
    </w:p>
    <w:p>
      <w:pPr>
        <w:snapToGrid w:val="0"/>
        <w:spacing w:line="440" w:lineRule="exact"/>
        <w:ind w:firstLine="4480" w:firstLineChars="1400"/>
        <w:jc w:val="left"/>
        <w:rPr>
          <w:rFonts w:eastAsia="方正仿宋_GBK"/>
          <w:sz w:val="32"/>
          <w:szCs w:val="32"/>
        </w:rPr>
      </w:pPr>
      <w:r>
        <w:rPr>
          <w:rFonts w:eastAsia="方正仿宋_GBK"/>
          <w:sz w:val="32"/>
          <w:szCs w:val="32"/>
        </w:rPr>
        <w:t>行政管理部门（盖章）</w:t>
      </w:r>
    </w:p>
    <w:p>
      <w:pPr>
        <w:snapToGrid w:val="0"/>
        <w:spacing w:line="440" w:lineRule="exact"/>
        <w:ind w:firstLine="4480" w:firstLineChars="1400"/>
        <w:jc w:val="left"/>
        <w:rPr>
          <w:rFonts w:eastAsia="方正仿宋_GBK"/>
          <w:sz w:val="32"/>
          <w:szCs w:val="32"/>
        </w:rPr>
      </w:pPr>
      <w:r>
        <w:rPr>
          <w:rFonts w:eastAsia="方正仿宋_GBK"/>
          <w:sz w:val="32"/>
          <w:szCs w:val="32"/>
        </w:rPr>
        <w:t xml:space="preserve">    年  月  日</w:t>
      </w:r>
    </w:p>
    <w:p>
      <w:pPr>
        <w:spacing w:line="600" w:lineRule="exact"/>
        <w:ind w:firstLine="2940" w:firstLineChars="1400"/>
        <w:jc w:val="left"/>
        <w:rPr>
          <w:szCs w:val="32"/>
        </w:rPr>
      </w:pPr>
      <w:r>
        <w:rPr>
          <w:szCs w:val="3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68580</wp:posOffset>
                </wp:positionV>
                <wp:extent cx="5635625" cy="0"/>
                <wp:effectExtent l="17780" t="17780" r="23495" b="2032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35625" cy="0"/>
                        </a:xfrm>
                        <a:prstGeom prst="line">
                          <a:avLst/>
                        </a:prstGeom>
                        <a:noFill/>
                        <a:ln w="28575" cmpd="sng">
                          <a:solidFill>
                            <a:srgbClr val="000000"/>
                          </a:solidFill>
                          <a:round/>
                        </a:ln>
                      </wps:spPr>
                      <wps:bodyPr/>
                    </wps:wsp>
                  </a:graphicData>
                </a:graphic>
              </wp:anchor>
            </w:drawing>
          </mc:Choice>
          <mc:Fallback>
            <w:pict>
              <v:line id="_x0000_s1026" o:spid="_x0000_s1026" o:spt="20" style="position:absolute;left:0pt;margin-left:-10.15pt;margin-top:5.4pt;height:0pt;width:443.75pt;z-index:251659264;mso-width-relative:page;mso-height-relative:page;" filled="f" stroked="t" coordsize="21600,21600" o:gfxdata="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d5uSe1gAA&#10;AAkBAAAPAAAAAAAAAAEAIAAAADgAAABkcnMvZG93bnJldi54bWxQSwECFAAUAAAACACHTuJAkYPO&#10;YdEBAABrAwAADgAAAAAAAAABACAAAAA7AQAAZHJzL2Uyb0RvYy54bWxQSwUGAAAAAAYABgBZAQAA&#10;fgUAAAAA&#10;">
                <v:fill on="f" focussize="0,0"/>
                <v:stroke weight="2.25pt" color="#000000" joinstyle="round"/>
                <v:imagedata o:title=""/>
                <o:lock v:ext="edit" aspectratio="f"/>
              </v:line>
            </w:pict>
          </mc:Fallback>
        </mc:AlternateContent>
      </w:r>
    </w:p>
    <w:p>
      <w:pPr>
        <w:snapToGrid w:val="0"/>
        <w:jc w:val="center"/>
        <w:rPr>
          <w:rFonts w:eastAsia="方正小标宋_GBK"/>
          <w:bCs/>
          <w:sz w:val="36"/>
          <w:szCs w:val="36"/>
        </w:rPr>
      </w:pPr>
      <w:r>
        <w:rPr>
          <w:rFonts w:eastAsia="方正小标宋_GBK"/>
          <w:bCs/>
          <w:sz w:val="36"/>
          <w:szCs w:val="36"/>
        </w:rPr>
        <w:t>受理通知书（存档联）</w:t>
      </w:r>
    </w:p>
    <w:p>
      <w:pPr>
        <w:snapToGrid w:val="0"/>
        <w:jc w:val="center"/>
        <w:rPr>
          <w:b/>
          <w:sz w:val="36"/>
          <w:szCs w:val="36"/>
        </w:rPr>
      </w:pPr>
    </w:p>
    <w:p>
      <w:pPr>
        <w:snapToGrid w:val="0"/>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于    年  月  日申请设立安徽省文化艺术类校外培训机构事项，已提交申请材料。经审查，申请事项材料齐全、符合规定形式，已予以受理。</w:t>
      </w:r>
    </w:p>
    <w:p>
      <w:pPr>
        <w:snapToGrid w:val="0"/>
        <w:ind w:firstLine="640" w:firstLineChars="200"/>
        <w:rPr>
          <w:rFonts w:eastAsia="方正仿宋_GBK"/>
          <w:sz w:val="32"/>
          <w:szCs w:val="32"/>
        </w:rPr>
      </w:pPr>
      <w:r>
        <w:rPr>
          <w:rFonts w:eastAsia="方正仿宋_GBK"/>
          <w:sz w:val="32"/>
          <w:szCs w:val="32"/>
        </w:rPr>
        <w:t>本办件于    年  月  日受理，承诺办理时限30工作日，应当于    年  月  日反馈办理意见。如因故出现延期的，需本行政机关负责人批准方可。</w:t>
      </w:r>
    </w:p>
    <w:p>
      <w:pPr>
        <w:snapToGrid w:val="0"/>
        <w:ind w:firstLine="640" w:firstLineChars="200"/>
        <w:jc w:val="left"/>
        <w:rPr>
          <w:rFonts w:eastAsia="方正仿宋_GBK"/>
          <w:sz w:val="32"/>
          <w:szCs w:val="32"/>
        </w:rPr>
      </w:pPr>
      <w:r>
        <w:rPr>
          <w:rFonts w:eastAsia="方正仿宋_GBK"/>
          <w:sz w:val="32"/>
          <w:szCs w:val="32"/>
        </w:rPr>
        <w:t>申请人（单位）：</w:t>
      </w:r>
    </w:p>
    <w:p>
      <w:pPr>
        <w:snapToGrid w:val="0"/>
        <w:ind w:firstLine="640" w:firstLineChars="200"/>
        <w:jc w:val="left"/>
        <w:rPr>
          <w:rFonts w:eastAsia="方正仿宋_GBK"/>
          <w:sz w:val="32"/>
          <w:szCs w:val="32"/>
        </w:rPr>
      </w:pPr>
      <w:r>
        <w:rPr>
          <w:rFonts w:eastAsia="方正仿宋_GBK"/>
          <w:sz w:val="32"/>
          <w:szCs w:val="32"/>
        </w:rPr>
        <w:t>经办人签字：</w:t>
      </w:r>
    </w:p>
    <w:p>
      <w:pPr>
        <w:snapToGrid w:val="0"/>
        <w:ind w:firstLine="640" w:firstLineChars="200"/>
        <w:jc w:val="left"/>
        <w:rPr>
          <w:rFonts w:eastAsia="方正仿宋_GBK"/>
          <w:sz w:val="32"/>
          <w:szCs w:val="32"/>
        </w:rPr>
      </w:pPr>
      <w:r>
        <w:rPr>
          <w:rFonts w:eastAsia="方正仿宋_GBK"/>
          <w:sz w:val="32"/>
          <w:szCs w:val="32"/>
        </w:rPr>
        <w:t>经办人电话:</w:t>
      </w:r>
    </w:p>
    <w:p>
      <w:pPr>
        <w:snapToGrid w:val="0"/>
        <w:ind w:firstLine="640" w:firstLineChars="200"/>
        <w:jc w:val="left"/>
        <w:rPr>
          <w:rFonts w:eastAsia="方正仿宋_GBK"/>
          <w:sz w:val="32"/>
          <w:szCs w:val="32"/>
        </w:rPr>
      </w:pPr>
    </w:p>
    <w:p>
      <w:pPr>
        <w:snapToGrid w:val="0"/>
        <w:ind w:left="1365" w:leftChars="650" w:firstLine="3200" w:firstLineChars="1000"/>
        <w:jc w:val="left"/>
        <w:rPr>
          <w:rFonts w:eastAsia="方正仿宋_GBK"/>
          <w:sz w:val="32"/>
          <w:szCs w:val="32"/>
        </w:rPr>
      </w:pPr>
      <w:r>
        <w:rPr>
          <w:rFonts w:eastAsia="方正仿宋_GBK"/>
          <w:sz w:val="32"/>
          <w:szCs w:val="32"/>
        </w:rPr>
        <w:t>行政管理部门（盖章）</w:t>
      </w:r>
    </w:p>
    <w:p>
      <w:pPr>
        <w:snapToGrid w:val="0"/>
        <w:ind w:firstLine="5440" w:firstLineChars="1700"/>
        <w:jc w:val="left"/>
        <w:rPr>
          <w:rFonts w:eastAsia="方正仿宋_GBK"/>
          <w:sz w:val="32"/>
          <w:szCs w:val="32"/>
        </w:rPr>
      </w:pPr>
      <w:r>
        <w:rPr>
          <w:rFonts w:eastAsia="方正仿宋_GBK"/>
          <w:sz w:val="32"/>
          <w:szCs w:val="32"/>
        </w:rPr>
        <w:t xml:space="preserve">    年  月  日</w:t>
      </w:r>
    </w:p>
    <w:p>
      <w:pPr>
        <w:snapToGrid w:val="0"/>
        <w:spacing w:line="520" w:lineRule="exact"/>
        <w:rPr>
          <w:rFonts w:eastAsia="方正黑体_GBK"/>
          <w:sz w:val="32"/>
          <w:szCs w:val="32"/>
        </w:rPr>
      </w:pPr>
    </w:p>
    <w:p>
      <w:pPr>
        <w:snapToGrid w:val="0"/>
        <w:spacing w:line="520" w:lineRule="exact"/>
        <w:rPr>
          <w:rFonts w:eastAsia="方正黑体_GBK"/>
          <w:sz w:val="32"/>
          <w:szCs w:val="32"/>
        </w:rPr>
      </w:pPr>
      <w:r>
        <w:rPr>
          <w:rFonts w:eastAsia="方正黑体_GBK"/>
          <w:sz w:val="32"/>
          <w:szCs w:val="32"/>
        </w:rPr>
        <w:t>附件5</w:t>
      </w:r>
    </w:p>
    <w:p>
      <w:pPr>
        <w:pStyle w:val="2"/>
        <w:spacing w:line="520" w:lineRule="exact"/>
        <w:ind w:firstLine="420"/>
        <w:rPr>
          <w:rFonts w:hint="default" w:ascii="Times New Roman" w:hAnsi="Times New Roman"/>
        </w:rPr>
      </w:pPr>
    </w:p>
    <w:p>
      <w:pPr>
        <w:snapToGrid w:val="0"/>
        <w:spacing w:line="520" w:lineRule="exact"/>
        <w:jc w:val="center"/>
        <w:rPr>
          <w:rFonts w:eastAsia="方正小标宋_GBK"/>
          <w:sz w:val="36"/>
          <w:szCs w:val="36"/>
        </w:rPr>
      </w:pPr>
      <w:r>
        <w:rPr>
          <w:rFonts w:eastAsia="方正小标宋_GBK"/>
          <w:sz w:val="36"/>
          <w:szCs w:val="36"/>
        </w:rPr>
        <w:t>安徽省文化艺术类校外培训机构设立核准书</w:t>
      </w:r>
    </w:p>
    <w:p>
      <w:pPr>
        <w:pStyle w:val="2"/>
        <w:spacing w:line="520" w:lineRule="exact"/>
        <w:ind w:firstLine="420"/>
        <w:rPr>
          <w:rFonts w:hint="default" w:ascii="Times New Roman" w:hAnsi="Times New Roman"/>
        </w:rPr>
      </w:pPr>
    </w:p>
    <w:tbl>
      <w:tblPr>
        <w:tblStyle w:val="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1"/>
        <w:gridCol w:w="3306"/>
        <w:gridCol w:w="1597"/>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机构名称</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机构性质</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法定代表人</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手机号码</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主要负责人</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手机号码</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机构地址</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教学用房</w:t>
            </w:r>
          </w:p>
          <w:p>
            <w:pPr>
              <w:spacing w:line="320" w:lineRule="exact"/>
              <w:jc w:val="center"/>
              <w:rPr>
                <w:rFonts w:eastAsia="方正仿宋_GBK"/>
                <w:sz w:val="28"/>
                <w:szCs w:val="28"/>
              </w:rPr>
            </w:pPr>
            <w:r>
              <w:rPr>
                <w:rFonts w:eastAsia="方正仿宋_GBK"/>
                <w:sz w:val="28"/>
                <w:szCs w:val="28"/>
              </w:rPr>
              <w:t>所在楼层</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从业人数</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教学教研</w:t>
            </w:r>
          </w:p>
          <w:p>
            <w:pPr>
              <w:spacing w:line="320" w:lineRule="exact"/>
              <w:jc w:val="center"/>
              <w:rPr>
                <w:rFonts w:eastAsia="方正仿宋_GBK"/>
                <w:sz w:val="28"/>
                <w:szCs w:val="28"/>
              </w:rPr>
            </w:pPr>
            <w:r>
              <w:rPr>
                <w:rFonts w:eastAsia="方正仿宋_GBK"/>
                <w:sz w:val="28"/>
                <w:szCs w:val="28"/>
              </w:rPr>
              <w:t>人数</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场所面积</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（平方米）</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教学面积</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注册资金</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（万元）</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年培训规模</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培训对象</w:t>
            </w:r>
          </w:p>
        </w:tc>
        <w:tc>
          <w:tcPr>
            <w:tcW w:w="767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Style w:val="8"/>
                <w:sz w:val="28"/>
                <w:szCs w:val="28"/>
              </w:rPr>
              <w:sym w:font="Wingdings 2" w:char="00A3"/>
            </w:r>
            <w:r>
              <w:rPr>
                <w:rStyle w:val="6"/>
                <w:rFonts w:eastAsia="方正仿宋_GBK"/>
                <w:sz w:val="28"/>
                <w:szCs w:val="28"/>
              </w:rPr>
              <w:t xml:space="preserve">学龄前儿童   </w:t>
            </w:r>
            <w:r>
              <w:rPr>
                <w:rStyle w:val="8"/>
                <w:sz w:val="28"/>
                <w:szCs w:val="28"/>
              </w:rPr>
              <w:sym w:font="Wingdings 2" w:char="00A3"/>
            </w:r>
            <w:r>
              <w:rPr>
                <w:rStyle w:val="6"/>
                <w:rFonts w:eastAsia="方正仿宋_GBK"/>
                <w:sz w:val="28"/>
                <w:szCs w:val="28"/>
              </w:rPr>
              <w:t xml:space="preserve">义务教育阶段中小学生   </w:t>
            </w:r>
            <w:r>
              <w:rPr>
                <w:rStyle w:val="8"/>
                <w:sz w:val="28"/>
                <w:szCs w:val="28"/>
              </w:rPr>
              <w:sym w:font="Wingdings 2" w:char="00A3"/>
            </w:r>
            <w:r>
              <w:rPr>
                <w:rStyle w:val="6"/>
                <w:rFonts w:eastAsia="方正仿宋_GBK"/>
                <w:sz w:val="28"/>
                <w:szCs w:val="28"/>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488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核 准 培 训 项 目</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eastAsia="方正仿宋_GBK"/>
                <w:sz w:val="28"/>
                <w:szCs w:val="28"/>
              </w:rPr>
              <w:t>核准机关意见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4" w:hRule="atLeast"/>
          <w:jc w:val="center"/>
        </w:trPr>
        <w:tc>
          <w:tcPr>
            <w:tcW w:w="48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sz w:val="28"/>
                <w:szCs w:val="28"/>
              </w:rPr>
            </w:pPr>
            <w:r>
              <w:rPr>
                <w:rStyle w:val="8"/>
                <w:sz w:val="28"/>
                <w:szCs w:val="28"/>
              </w:rPr>
              <w:sym w:font="Wingdings 2" w:char="00A3"/>
            </w:r>
            <w:r>
              <w:rPr>
                <w:sz w:val="28"/>
                <w:szCs w:val="28"/>
              </w:rPr>
              <w:t xml:space="preserve"> </w:t>
            </w:r>
            <w:r>
              <w:rPr>
                <w:rFonts w:eastAsia="方正仿宋_GBK"/>
                <w:sz w:val="28"/>
                <w:szCs w:val="28"/>
              </w:rPr>
              <w:t xml:space="preserve">音乐  </w:t>
            </w:r>
            <w:r>
              <w:rPr>
                <w:sz w:val="28"/>
                <w:szCs w:val="28"/>
              </w:rPr>
              <w:t xml:space="preserve">    </w:t>
            </w:r>
            <w:r>
              <w:rPr>
                <w:rStyle w:val="8"/>
                <w:sz w:val="28"/>
                <w:szCs w:val="28"/>
              </w:rPr>
              <w:sym w:font="Wingdings 2" w:char="00A3"/>
            </w:r>
            <w:r>
              <w:rPr>
                <w:sz w:val="28"/>
                <w:szCs w:val="28"/>
              </w:rPr>
              <w:t xml:space="preserve"> </w:t>
            </w:r>
            <w:r>
              <w:rPr>
                <w:rFonts w:eastAsia="方正仿宋_GBK"/>
                <w:sz w:val="28"/>
                <w:szCs w:val="28"/>
              </w:rPr>
              <w:t xml:space="preserve">舞蹈 </w:t>
            </w:r>
            <w:r>
              <w:rPr>
                <w:sz w:val="28"/>
                <w:szCs w:val="28"/>
              </w:rPr>
              <w:t xml:space="preserve">     </w:t>
            </w:r>
            <w:r>
              <w:rPr>
                <w:rStyle w:val="8"/>
                <w:sz w:val="28"/>
                <w:szCs w:val="28"/>
              </w:rPr>
              <w:sym w:font="Wingdings 2" w:char="00A3"/>
            </w:r>
            <w:r>
              <w:rPr>
                <w:sz w:val="28"/>
                <w:szCs w:val="28"/>
              </w:rPr>
              <w:t xml:space="preserve"> </w:t>
            </w:r>
            <w:r>
              <w:rPr>
                <w:rFonts w:eastAsia="方正仿宋_GBK"/>
                <w:sz w:val="28"/>
                <w:szCs w:val="28"/>
              </w:rPr>
              <w:t xml:space="preserve">美术  </w:t>
            </w:r>
            <w:r>
              <w:rPr>
                <w:sz w:val="28"/>
                <w:szCs w:val="28"/>
              </w:rPr>
              <w:t xml:space="preserve"> </w:t>
            </w:r>
          </w:p>
          <w:p>
            <w:pPr>
              <w:spacing w:line="300" w:lineRule="exact"/>
              <w:jc w:val="left"/>
              <w:rPr>
                <w:sz w:val="28"/>
                <w:szCs w:val="28"/>
              </w:rPr>
            </w:pPr>
            <w:r>
              <w:rPr>
                <w:sz w:val="28"/>
                <w:szCs w:val="28"/>
              </w:rPr>
              <w:t xml:space="preserve"> </w:t>
            </w:r>
          </w:p>
          <w:p>
            <w:pPr>
              <w:pStyle w:val="2"/>
              <w:ind w:firstLine="420"/>
              <w:rPr>
                <w:rFonts w:hint="default" w:ascii="Times New Roman" w:hAnsi="Times New Roman"/>
              </w:rPr>
            </w:pPr>
          </w:p>
          <w:p>
            <w:pPr>
              <w:spacing w:line="300" w:lineRule="exact"/>
              <w:jc w:val="left"/>
              <w:rPr>
                <w:rFonts w:eastAsia="方正仿宋_GBK"/>
                <w:sz w:val="28"/>
                <w:szCs w:val="28"/>
              </w:rPr>
            </w:pPr>
            <w:r>
              <w:rPr>
                <w:rStyle w:val="8"/>
                <w:sz w:val="28"/>
                <w:szCs w:val="28"/>
              </w:rPr>
              <w:sym w:font="Wingdings 2" w:char="00A3"/>
            </w:r>
            <w:r>
              <w:rPr>
                <w:sz w:val="28"/>
                <w:szCs w:val="28"/>
              </w:rPr>
              <w:t xml:space="preserve"> </w:t>
            </w:r>
            <w:r>
              <w:rPr>
                <w:rFonts w:eastAsia="方正仿宋_GBK"/>
                <w:sz w:val="28"/>
                <w:szCs w:val="28"/>
              </w:rPr>
              <w:t xml:space="preserve">戏曲戏剧  </w:t>
            </w:r>
            <w:r>
              <w:rPr>
                <w:rStyle w:val="8"/>
                <w:sz w:val="28"/>
                <w:szCs w:val="28"/>
              </w:rPr>
              <w:sym w:font="Wingdings 2" w:char="00A3"/>
            </w:r>
            <w:r>
              <w:rPr>
                <w:sz w:val="28"/>
                <w:szCs w:val="28"/>
              </w:rPr>
              <w:t xml:space="preserve"> </w:t>
            </w:r>
            <w:r>
              <w:rPr>
                <w:rFonts w:eastAsia="方正仿宋_GBK"/>
                <w:sz w:val="28"/>
                <w:szCs w:val="28"/>
              </w:rPr>
              <w:t xml:space="preserve">曲艺 </w:t>
            </w:r>
            <w:r>
              <w:rPr>
                <w:sz w:val="28"/>
                <w:szCs w:val="28"/>
              </w:rPr>
              <w:t xml:space="preserve">     </w:t>
            </w:r>
            <w:r>
              <w:rPr>
                <w:rStyle w:val="8"/>
                <w:sz w:val="28"/>
                <w:szCs w:val="28"/>
              </w:rPr>
              <w:sym w:font="Wingdings 2" w:char="00A3"/>
            </w:r>
            <w:r>
              <w:rPr>
                <w:rStyle w:val="8"/>
                <w:sz w:val="28"/>
                <w:szCs w:val="28"/>
              </w:rPr>
              <w:t xml:space="preserve"> </w:t>
            </w:r>
            <w:r>
              <w:rPr>
                <w:rFonts w:eastAsia="方正仿宋_GBK"/>
                <w:sz w:val="28"/>
                <w:szCs w:val="28"/>
              </w:rPr>
              <w:t>其它</w:t>
            </w:r>
          </w:p>
        </w:tc>
        <w:tc>
          <w:tcPr>
            <w:tcW w:w="4371" w:type="dxa"/>
            <w:gridSpan w:val="2"/>
            <w:tcBorders>
              <w:top w:val="single" w:color="auto" w:sz="4" w:space="0"/>
              <w:left w:val="single" w:color="auto" w:sz="4" w:space="0"/>
              <w:right w:val="single" w:color="auto" w:sz="4" w:space="0"/>
            </w:tcBorders>
            <w:vAlign w:val="center"/>
          </w:tcPr>
          <w:p>
            <w:pPr>
              <w:widowControl/>
              <w:jc w:val="left"/>
              <w:rPr>
                <w:rFonts w:eastAsia="方正仿宋_GBK"/>
                <w:sz w:val="28"/>
                <w:szCs w:val="28"/>
              </w:rPr>
            </w:pPr>
          </w:p>
          <w:p>
            <w:pPr>
              <w:widowControl/>
              <w:jc w:val="left"/>
              <w:rPr>
                <w:rFonts w:eastAsia="方正仿宋_GBK"/>
                <w:sz w:val="28"/>
                <w:szCs w:val="28"/>
              </w:rPr>
            </w:pPr>
          </w:p>
          <w:p>
            <w:pPr>
              <w:spacing w:line="320" w:lineRule="exact"/>
              <w:ind w:firstLine="280" w:firstLineChars="100"/>
              <w:rPr>
                <w:rFonts w:eastAsia="方正仿宋_GBK"/>
                <w:sz w:val="28"/>
                <w:szCs w:val="28"/>
              </w:rPr>
            </w:pPr>
          </w:p>
          <w:p>
            <w:pPr>
              <w:spacing w:line="320" w:lineRule="exact"/>
              <w:ind w:firstLine="280" w:firstLineChars="100"/>
              <w:rPr>
                <w:rFonts w:eastAsia="方正仿宋_GBK"/>
                <w:sz w:val="28"/>
                <w:szCs w:val="28"/>
              </w:rPr>
            </w:pPr>
            <w:r>
              <w:rPr>
                <w:rFonts w:eastAsia="方正仿宋_GBK"/>
                <w:sz w:val="28"/>
                <w:szCs w:val="28"/>
              </w:rPr>
              <w:t xml:space="preserve">           核准机关名称（盖章）</w:t>
            </w:r>
          </w:p>
          <w:p>
            <w:pPr>
              <w:spacing w:line="320" w:lineRule="exact"/>
              <w:ind w:firstLine="280" w:firstLineChars="100"/>
              <w:rPr>
                <w:rFonts w:eastAsia="方正仿宋_GBK"/>
                <w:sz w:val="28"/>
                <w:szCs w:val="28"/>
              </w:rPr>
            </w:pPr>
          </w:p>
          <w:p>
            <w:pPr>
              <w:spacing w:line="320" w:lineRule="exact"/>
              <w:ind w:firstLine="280" w:firstLineChars="100"/>
              <w:rPr>
                <w:rFonts w:eastAsia="方正仿宋_GBK"/>
                <w:sz w:val="28"/>
                <w:szCs w:val="28"/>
              </w:rPr>
            </w:pPr>
            <w:r>
              <w:rPr>
                <w:rFonts w:eastAsia="方正仿宋_GBK"/>
                <w:sz w:val="28"/>
                <w:szCs w:val="28"/>
              </w:rPr>
              <w:t xml:space="preserve">              年    月    日</w:t>
            </w:r>
          </w:p>
        </w:tc>
      </w:tr>
    </w:tbl>
    <w:p>
      <w:pPr>
        <w:widowControl/>
        <w:wordWrap w:val="0"/>
        <w:jc w:val="left"/>
        <w:rPr>
          <w:rFonts w:eastAsia="方正楷体_GBK"/>
          <w:szCs w:val="32"/>
        </w:rPr>
      </w:pPr>
      <w:r>
        <w:rPr>
          <w:rFonts w:eastAsia="方正楷体_GBK"/>
          <w:sz w:val="24"/>
        </w:rPr>
        <w:t>备注：此核准书有效期3年</w:t>
      </w:r>
    </w:p>
    <w:p>
      <w:pPr>
        <w:snapToGrid w:val="0"/>
        <w:rPr>
          <w:rFonts w:eastAsia="方正黑体_GBK"/>
          <w:bCs/>
          <w:sz w:val="32"/>
          <w:szCs w:val="32"/>
        </w:rPr>
      </w:pPr>
      <w:r>
        <w:rPr>
          <w:rFonts w:eastAsia="方正黑体_GBK"/>
          <w:bCs/>
          <w:sz w:val="32"/>
          <w:szCs w:val="32"/>
        </w:rPr>
        <w:t>附件6</w:t>
      </w:r>
    </w:p>
    <w:p>
      <w:pPr>
        <w:pStyle w:val="2"/>
        <w:spacing w:line="400" w:lineRule="exact"/>
        <w:ind w:firstLine="420"/>
        <w:rPr>
          <w:rFonts w:hint="default" w:ascii="Times New Roman" w:hAnsi="Times New Roman"/>
        </w:rPr>
      </w:pPr>
    </w:p>
    <w:p>
      <w:pPr>
        <w:snapToGrid w:val="0"/>
        <w:jc w:val="center"/>
        <w:rPr>
          <w:rFonts w:eastAsia="方正小标宋_GBK"/>
          <w:bCs/>
          <w:sz w:val="36"/>
          <w:szCs w:val="36"/>
        </w:rPr>
      </w:pPr>
      <w:r>
        <w:rPr>
          <w:rFonts w:eastAsia="方正小标宋_GBK"/>
          <w:bCs/>
          <w:sz w:val="36"/>
          <w:szCs w:val="36"/>
        </w:rPr>
        <w:t>办结通知书（用户联）</w:t>
      </w:r>
    </w:p>
    <w:p>
      <w:pPr>
        <w:snapToGrid w:val="0"/>
        <w:jc w:val="left"/>
        <w:rPr>
          <w:rFonts w:eastAsia="方正仿宋_GBK"/>
          <w:sz w:val="32"/>
          <w:szCs w:val="32"/>
          <w:u w:val="single"/>
        </w:rPr>
      </w:pPr>
    </w:p>
    <w:p>
      <w:pPr>
        <w:snapToGrid w:val="0"/>
        <w:jc w:val="left"/>
        <w:rPr>
          <w:rFonts w:eastAsia="方正仿宋_GBK"/>
          <w:sz w:val="32"/>
          <w:szCs w:val="32"/>
          <w:u w:val="single"/>
        </w:rPr>
      </w:pPr>
      <w:r>
        <w:rPr>
          <w:rFonts w:eastAsia="方正仿宋_GBK"/>
          <w:sz w:val="32"/>
          <w:szCs w:val="32"/>
          <w:u w:val="single"/>
        </w:rPr>
        <w:t xml:space="preserve">                :</w:t>
      </w:r>
    </w:p>
    <w:p>
      <w:pPr>
        <w:snapToGrid w:val="0"/>
        <w:ind w:firstLine="645"/>
        <w:rPr>
          <w:rFonts w:eastAsia="方正仿宋_GBK"/>
          <w:sz w:val="32"/>
          <w:szCs w:val="32"/>
        </w:rPr>
      </w:pPr>
      <w:r>
        <w:rPr>
          <w:rFonts w:eastAsia="方正仿宋_GBK"/>
          <w:sz w:val="32"/>
          <w:szCs w:val="32"/>
        </w:rPr>
        <w:t>你（单位）于    年  月 日申申请设立安徽省文化艺术类校外培训机构事项。经审查，你的申请事项符合规定条件和标准，我机关已在《安徽省文化艺术类校外培训机构设立申请登记表》出具审核结论。</w:t>
      </w:r>
    </w:p>
    <w:p>
      <w:pPr>
        <w:snapToGrid w:val="0"/>
        <w:ind w:firstLine="645"/>
        <w:jc w:val="left"/>
        <w:rPr>
          <w:rFonts w:eastAsia="方正仿宋_GBK"/>
          <w:sz w:val="32"/>
          <w:szCs w:val="32"/>
        </w:rPr>
      </w:pPr>
      <w:r>
        <w:rPr>
          <w:rFonts w:eastAsia="方正仿宋_GBK"/>
          <w:sz w:val="32"/>
          <w:szCs w:val="32"/>
        </w:rPr>
        <w:t>你（单位）于    年  月 日将法人登记证书复印件送我机关备案，该事项办结。</w:t>
      </w:r>
    </w:p>
    <w:p>
      <w:pPr>
        <w:snapToGrid w:val="0"/>
        <w:ind w:firstLine="645"/>
        <w:jc w:val="left"/>
        <w:rPr>
          <w:rFonts w:eastAsia="方正仿宋_GBK"/>
          <w:sz w:val="32"/>
          <w:szCs w:val="32"/>
        </w:rPr>
      </w:pPr>
      <w:r>
        <w:rPr>
          <w:rFonts w:eastAsia="方正仿宋_GBK"/>
          <w:sz w:val="32"/>
          <w:szCs w:val="32"/>
        </w:rPr>
        <w:t>本机关联系电话:</w:t>
      </w:r>
    </w:p>
    <w:p>
      <w:pPr>
        <w:snapToGrid w:val="0"/>
        <w:ind w:firstLine="640" w:firstLineChars="200"/>
        <w:jc w:val="left"/>
        <w:rPr>
          <w:rFonts w:eastAsia="方正仿宋_GBK"/>
          <w:sz w:val="32"/>
          <w:szCs w:val="32"/>
        </w:rPr>
      </w:pPr>
    </w:p>
    <w:p>
      <w:pPr>
        <w:snapToGrid w:val="0"/>
        <w:ind w:left="1365" w:leftChars="650" w:firstLine="3200" w:firstLineChars="1000"/>
        <w:jc w:val="left"/>
        <w:rPr>
          <w:rFonts w:eastAsia="方正仿宋_GBK"/>
          <w:sz w:val="32"/>
          <w:szCs w:val="32"/>
        </w:rPr>
      </w:pPr>
      <w:r>
        <w:rPr>
          <w:rFonts w:eastAsia="方正仿宋_GBK"/>
          <w:sz w:val="32"/>
          <w:szCs w:val="32"/>
        </w:rPr>
        <w:t>行政管理部门（盖章）</w:t>
      </w:r>
    </w:p>
    <w:p>
      <w:pPr>
        <w:snapToGrid w:val="0"/>
        <w:ind w:firstLine="4480" w:firstLineChars="1400"/>
        <w:jc w:val="left"/>
        <w:rPr>
          <w:rFonts w:eastAsia="方正仿宋_GBK"/>
          <w:sz w:val="32"/>
          <w:szCs w:val="32"/>
        </w:rPr>
      </w:pPr>
      <w:r>
        <w:rPr>
          <w:rFonts w:eastAsia="方正仿宋_GBK"/>
          <w:sz w:val="32"/>
          <w:szCs w:val="32"/>
        </w:rPr>
        <w:t xml:space="preserve">       年  月  日</w:t>
      </w:r>
    </w:p>
    <w:p>
      <w:pPr>
        <w:snapToGrid w:val="0"/>
        <w:ind w:firstLine="2940" w:firstLineChars="1400"/>
        <w:jc w:val="left"/>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250190</wp:posOffset>
                </wp:positionV>
                <wp:extent cx="5634990" cy="0"/>
                <wp:effectExtent l="17780" t="21590" r="14605" b="1651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34990" cy="0"/>
                        </a:xfrm>
                        <a:prstGeom prst="line">
                          <a:avLst/>
                        </a:prstGeom>
                        <a:noFill/>
                        <a:ln w="28575" cmpd="sng">
                          <a:solidFill>
                            <a:srgbClr val="000000"/>
                          </a:solidFill>
                          <a:round/>
                        </a:ln>
                      </wps:spPr>
                      <wps:bodyPr/>
                    </wps:wsp>
                  </a:graphicData>
                </a:graphic>
              </wp:anchor>
            </w:drawing>
          </mc:Choice>
          <mc:Fallback>
            <w:pict>
              <v:line id="_x0000_s1026" o:spid="_x0000_s1026" o:spt="20" style="position:absolute;left:0pt;margin-left:-10.15pt;margin-top:19.7pt;height:0pt;width:443.7pt;z-index:251660288;mso-width-relative:page;mso-height-relative:page;" filled="f" stroked="t" coordsize="21600,21600" o:gfxdata="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tmQcF&#10;1wAAAAkBAAAPAAAAAAAAAAEAIAAAADgAAABkcnMvZG93bnJldi54bWxQSwECFAAUAAAACACHTuJA&#10;CLpmPtMBAABrAwAADgAAAAAAAAABACAAAAA8AQAAZHJzL2Uyb0RvYy54bWxQSwUGAAAAAAYABgBZ&#10;AQAAgQUAAAAA&#10;">
                <v:fill on="f" focussize="0,0"/>
                <v:stroke weight="2.25pt" color="#000000" joinstyle="round"/>
                <v:imagedata o:title=""/>
                <o:lock v:ext="edit" aspectratio="f"/>
              </v:line>
            </w:pict>
          </mc:Fallback>
        </mc:AlternateContent>
      </w:r>
    </w:p>
    <w:p>
      <w:pPr>
        <w:snapToGrid w:val="0"/>
        <w:ind w:firstLine="2940" w:firstLineChars="1400"/>
        <w:jc w:val="left"/>
        <w:rPr>
          <w:szCs w:val="32"/>
        </w:rPr>
      </w:pPr>
    </w:p>
    <w:p>
      <w:pPr>
        <w:snapToGrid w:val="0"/>
        <w:spacing w:line="400" w:lineRule="exact"/>
        <w:jc w:val="center"/>
        <w:rPr>
          <w:rFonts w:eastAsia="方正小标宋_GBK"/>
          <w:bCs/>
          <w:sz w:val="36"/>
          <w:szCs w:val="36"/>
        </w:rPr>
      </w:pPr>
    </w:p>
    <w:p>
      <w:pPr>
        <w:snapToGrid w:val="0"/>
        <w:jc w:val="center"/>
        <w:rPr>
          <w:rFonts w:eastAsia="方正小标宋_GBK"/>
          <w:bCs/>
          <w:sz w:val="36"/>
          <w:szCs w:val="36"/>
        </w:rPr>
      </w:pPr>
      <w:r>
        <w:rPr>
          <w:rFonts w:eastAsia="方正小标宋_GBK"/>
          <w:bCs/>
          <w:sz w:val="36"/>
          <w:szCs w:val="36"/>
        </w:rPr>
        <w:t>办结通知书（存档联）</w:t>
      </w:r>
    </w:p>
    <w:p>
      <w:pPr>
        <w:snapToGrid w:val="0"/>
        <w:jc w:val="center"/>
        <w:rPr>
          <w:b/>
          <w:sz w:val="36"/>
          <w:szCs w:val="36"/>
        </w:rPr>
      </w:pPr>
    </w:p>
    <w:p>
      <w:pPr>
        <w:snapToGrid w:val="0"/>
        <w:rPr>
          <w:rFonts w:eastAsia="方正仿宋_GBK"/>
          <w:sz w:val="32"/>
          <w:szCs w:val="32"/>
        </w:rPr>
      </w:pPr>
      <w:r>
        <w:rPr>
          <w:rFonts w:eastAsia="方正仿宋_GBK"/>
          <w:sz w:val="32"/>
          <w:szCs w:val="32"/>
          <w:u w:val="single"/>
        </w:rPr>
        <w:t xml:space="preserve">                </w:t>
      </w:r>
      <w:r>
        <w:rPr>
          <w:rFonts w:eastAsia="方正仿宋_GBK"/>
          <w:sz w:val="32"/>
          <w:szCs w:val="32"/>
        </w:rPr>
        <w:t>：</w:t>
      </w:r>
    </w:p>
    <w:p>
      <w:pPr>
        <w:snapToGrid w:val="0"/>
        <w:ind w:firstLine="645"/>
        <w:rPr>
          <w:rFonts w:eastAsia="方正仿宋_GBK"/>
          <w:sz w:val="32"/>
          <w:szCs w:val="32"/>
        </w:rPr>
      </w:pPr>
      <w:r>
        <w:rPr>
          <w:rFonts w:eastAsia="方正仿宋_GBK"/>
          <w:sz w:val="32"/>
          <w:szCs w:val="32"/>
        </w:rPr>
        <w:t>你（单位）于    年  月 日申请设立安徽省文化艺术类校外培训机构事项。经审查，你的申请事项符合规定条件和标准，我机关已在《安徽省文化艺术类校外培训机构设立申请登记表》出具审核结论。</w:t>
      </w:r>
    </w:p>
    <w:p>
      <w:pPr>
        <w:snapToGrid w:val="0"/>
        <w:ind w:firstLine="645"/>
        <w:rPr>
          <w:rFonts w:eastAsia="方正仿宋_GBK"/>
          <w:sz w:val="32"/>
          <w:szCs w:val="32"/>
        </w:rPr>
      </w:pPr>
      <w:r>
        <w:rPr>
          <w:rFonts w:eastAsia="方正仿宋_GBK"/>
          <w:sz w:val="32"/>
          <w:szCs w:val="32"/>
        </w:rPr>
        <w:t>你（单位）于    年  月 日将法人登记证书复印件送我机关备案，该事项办结。</w:t>
      </w:r>
    </w:p>
    <w:p>
      <w:pPr>
        <w:snapToGrid w:val="0"/>
        <w:ind w:firstLine="645"/>
        <w:jc w:val="left"/>
        <w:rPr>
          <w:rFonts w:eastAsia="方正仿宋_GBK"/>
          <w:sz w:val="32"/>
          <w:szCs w:val="32"/>
        </w:rPr>
      </w:pPr>
      <w:r>
        <w:rPr>
          <w:rFonts w:eastAsia="方正仿宋_GBK"/>
          <w:sz w:val="32"/>
          <w:szCs w:val="32"/>
        </w:rPr>
        <w:t>本机关联系电话:</w:t>
      </w:r>
    </w:p>
    <w:p>
      <w:pPr>
        <w:pStyle w:val="2"/>
        <w:ind w:firstLine="420"/>
        <w:rPr>
          <w:rFonts w:hint="default" w:ascii="Times New Roman" w:hAnsi="Times New Roman"/>
        </w:rPr>
      </w:pPr>
    </w:p>
    <w:p>
      <w:pPr>
        <w:snapToGrid w:val="0"/>
        <w:ind w:left="1365" w:leftChars="650" w:firstLine="3200" w:firstLineChars="1000"/>
        <w:jc w:val="left"/>
        <w:rPr>
          <w:rFonts w:eastAsia="方正仿宋_GBK"/>
          <w:sz w:val="32"/>
          <w:szCs w:val="32"/>
        </w:rPr>
      </w:pPr>
      <w:r>
        <w:rPr>
          <w:rFonts w:eastAsia="方正仿宋_GBK"/>
          <w:sz w:val="32"/>
          <w:szCs w:val="32"/>
        </w:rPr>
        <w:t>行政管理部门（盖章）</w:t>
      </w:r>
    </w:p>
    <w:p>
      <w:pPr>
        <w:snapToGrid w:val="0"/>
        <w:ind w:firstLine="4480" w:firstLineChars="1400"/>
        <w:jc w:val="left"/>
        <w:rPr>
          <w:rFonts w:eastAsia="方正仿宋_GBK"/>
          <w:sz w:val="32"/>
          <w:szCs w:val="32"/>
        </w:rPr>
      </w:pPr>
      <w:r>
        <w:rPr>
          <w:rFonts w:eastAsia="方正仿宋_GBK"/>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PMingLiU">
    <w:altName w:val="Droid Sans Fallback"/>
    <w:panose1 w:val="02010601000101010101"/>
    <w:charset w:val="88"/>
    <w:family w:val="roman"/>
    <w:pitch w:val="default"/>
    <w:sig w:usb0="00000000" w:usb1="00000000"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MT Extra">
    <w:panose1 w:val="05050102010205020202"/>
    <w:charset w:val="00"/>
    <w:family w:val="auto"/>
    <w:pitch w:val="default"/>
    <w:sig w:usb0="8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C3ED4"/>
    <w:multiLevelType w:val="singleLevel"/>
    <w:tmpl w:val="A59C3ED4"/>
    <w:lvl w:ilvl="0" w:tentative="0">
      <w:start w:val="2"/>
      <w:numFmt w:val="decimal"/>
      <w:suff w:val="space"/>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DB"/>
    <w:rsid w:val="00266BAC"/>
    <w:rsid w:val="00BC76DB"/>
    <w:rsid w:val="3BFB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5"/>
    <w:qFormat/>
    <w:uiPriority w:val="0"/>
    <w:pPr>
      <w:spacing w:line="590" w:lineRule="exact"/>
      <w:ind w:firstLine="880" w:firstLineChars="200"/>
    </w:pPr>
    <w:rPr>
      <w:rFonts w:hint="eastAsia" w:ascii="宋体" w:hAnsi="宋体" w:eastAsia="方正仿宋_GBK"/>
      <w:szCs w:val="32"/>
    </w:rPr>
  </w:style>
  <w:style w:type="character" w:customStyle="1" w:styleId="5">
    <w:name w:val="正文文本缩进 2 字符"/>
    <w:basedOn w:val="4"/>
    <w:link w:val="2"/>
    <w:qFormat/>
    <w:uiPriority w:val="0"/>
    <w:rPr>
      <w:rFonts w:ascii="宋体" w:hAnsi="宋体" w:eastAsia="方正仿宋_GBK" w:cs="Times New Roman"/>
      <w:szCs w:val="32"/>
    </w:rPr>
  </w:style>
  <w:style w:type="character" w:customStyle="1" w:styleId="6">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7">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8">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610</Words>
  <Characters>3478</Characters>
  <Lines>28</Lines>
  <Paragraphs>8</Paragraphs>
  <TotalTime>3</TotalTime>
  <ScaleCrop>false</ScaleCrop>
  <LinksUpToDate>false</LinksUpToDate>
  <CharactersWithSpaces>4080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2022-01-07T14:37:00Z</dcterms:created>
  <dc:creator>孙 志宇</dc:creator>
  <cp:lastModifiedBy>hss</cp:lastModifiedBy>
  <dcterms:modified xsi:type="dcterms:W3CDTF">2023-06-01T08:42:11Z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