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600" w:lineRule="exact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1</w:t>
      </w:r>
    </w:p>
    <w:p>
      <w:pPr>
        <w:pStyle w:val="2"/>
        <w:spacing w:before="0" w:beforeAutospacing="0" w:after="0" w:afterAutospacing="0" w:line="600" w:lineRule="exact"/>
        <w:jc w:val="center"/>
        <w:rPr>
          <w:rFonts w:hint="eastAsia" w:ascii="方正小标宋简体" w:hAnsi="黑体" w:eastAsia="方正小标宋简体"/>
          <w:color w:val="000000"/>
          <w:sz w:val="40"/>
          <w:szCs w:val="40"/>
        </w:rPr>
      </w:pPr>
    </w:p>
    <w:p>
      <w:pPr>
        <w:pStyle w:val="2"/>
        <w:spacing w:before="0" w:beforeAutospacing="0" w:after="0" w:afterAutospacing="0" w:line="600" w:lineRule="exact"/>
        <w:jc w:val="center"/>
        <w:rPr>
          <w:rFonts w:ascii="方正小标宋简体" w:hAnsi="黑体" w:eastAsia="方正小标宋简体"/>
          <w:color w:val="000000"/>
          <w:sz w:val="40"/>
          <w:szCs w:val="40"/>
        </w:rPr>
      </w:pPr>
      <w:r>
        <w:rPr>
          <w:rFonts w:hint="eastAsia" w:ascii="方正小标宋简体" w:hAnsi="黑体" w:eastAsia="方正小标宋简体"/>
          <w:color w:val="000000"/>
          <w:sz w:val="40"/>
          <w:szCs w:val="40"/>
        </w:rPr>
        <w:t>公益性岗位申报表</w:t>
      </w:r>
    </w:p>
    <w:p>
      <w:pPr>
        <w:pStyle w:val="2"/>
        <w:spacing w:before="0" w:beforeAutospacing="0" w:after="0" w:afterAutospacing="0" w:line="590" w:lineRule="exact"/>
        <w:jc w:val="both"/>
        <w:rPr>
          <w:color w:val="000000"/>
          <w:sz w:val="32"/>
          <w:szCs w:val="32"/>
        </w:rPr>
      </w:pPr>
    </w:p>
    <w:p>
      <w:pPr>
        <w:pStyle w:val="2"/>
        <w:spacing w:before="0" w:beforeAutospacing="0" w:after="0" w:afterAutospacing="0" w:line="590" w:lineRule="exact"/>
        <w:jc w:val="right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申报日期：</w:t>
      </w:r>
      <w:r>
        <w:rPr>
          <w:color w:val="000000"/>
          <w:szCs w:val="24"/>
        </w:rPr>
        <w:t xml:space="preserve">    </w:t>
      </w:r>
      <w:r>
        <w:rPr>
          <w:rFonts w:hint="eastAsia"/>
          <w:color w:val="000000"/>
          <w:szCs w:val="24"/>
        </w:rPr>
        <w:t>年</w:t>
      </w:r>
      <w:r>
        <w:rPr>
          <w:color w:val="000000"/>
          <w:szCs w:val="24"/>
        </w:rPr>
        <w:t xml:space="preserve">  </w:t>
      </w:r>
      <w:r>
        <w:rPr>
          <w:rFonts w:hint="eastAsia"/>
          <w:color w:val="000000"/>
          <w:szCs w:val="24"/>
        </w:rPr>
        <w:t>月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1074"/>
        <w:gridCol w:w="408"/>
        <w:gridCol w:w="593"/>
        <w:gridCol w:w="1050"/>
        <w:gridCol w:w="2265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单位名称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成立时间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单位类型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主要业务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法人代表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1643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身份证号码</w:t>
            </w:r>
          </w:p>
        </w:tc>
        <w:tc>
          <w:tcPr>
            <w:tcW w:w="4305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单位地址</w:t>
            </w:r>
          </w:p>
        </w:tc>
        <w:tc>
          <w:tcPr>
            <w:tcW w:w="312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营业执照号码（或民办非企业单位证书号码）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职工人数</w:t>
            </w:r>
          </w:p>
        </w:tc>
        <w:tc>
          <w:tcPr>
            <w:tcW w:w="1074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001" w:type="dxa"/>
            <w:gridSpan w:val="2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联系人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联系电话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申报公益性</w:t>
            </w:r>
          </w:p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岗位名称</w:t>
            </w: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岗位数量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rFonts w:hint="eastAsia"/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工作</w:t>
            </w:r>
          </w:p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内容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招用条件</w:t>
            </w:r>
          </w:p>
        </w:tc>
        <w:tc>
          <w:tcPr>
            <w:tcW w:w="20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75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个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>
            <w:pPr>
              <w:pStyle w:val="2"/>
              <w:spacing w:before="0" w:beforeAutospacing="0" w:after="0" w:afterAutospacing="0" w:line="430" w:lineRule="exact"/>
              <w:jc w:val="center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元</w:t>
            </w:r>
            <w:r>
              <w:rPr>
                <w:color w:val="000000"/>
                <w:szCs w:val="24"/>
              </w:rPr>
              <w:t>/</w:t>
            </w:r>
            <w:r>
              <w:rPr>
                <w:rFonts w:hint="eastAsia"/>
                <w:color w:val="000000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人才综合服务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机构意见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1770" w:type="dxa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人力资源社会保障行政部门意见</w:t>
            </w:r>
          </w:p>
        </w:tc>
        <w:tc>
          <w:tcPr>
            <w:tcW w:w="7430" w:type="dxa"/>
            <w:gridSpan w:val="6"/>
            <w:noWrap w:val="0"/>
            <w:vAlign w:val="center"/>
          </w:tcPr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  <w:p>
            <w:pPr>
              <w:spacing w:line="43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717725-2166-433A-8310-3C4127FC112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EE6B568-B161-4375-AA38-EC6005F181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F942DE-F456-4B16-A3CC-8CB9ABE113A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MDNhMTEzMDgxMGE3ZjFlMDA2ODZmYWNmMTM3YTYifQ=="/>
  </w:docVars>
  <w:rsids>
    <w:rsidRoot w:val="048B1F96"/>
    <w:rsid w:val="048B1F96"/>
    <w:rsid w:val="6C7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2020-03-26T08:49:00Z</dcterms:created>
  <dc:creator>Administrator</dc:creator>
  <cp:lastModifiedBy>LJW</cp:lastModifiedBy>
  <dcterms:modified xsi:type="dcterms:W3CDTF">2024-12-13T02:17:17Z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EFA9E7E6CF8F43BDB66B98EF5B704A8A_12</vt:lpwstr>
  </property>
</Properties>
</file>